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8F9" w:rsidRPr="008530E9" w:rsidRDefault="008530E9" w:rsidP="00CC71B9">
      <w:pPr>
        <w:spacing w:before="240"/>
        <w:rPr>
          <w:b/>
        </w:rPr>
      </w:pPr>
      <w:r w:rsidRPr="008530E9">
        <w:rPr>
          <w:b/>
        </w:rPr>
        <w:t>CO2-Waage Vorlage</w:t>
      </w:r>
    </w:p>
    <w:p w:rsidR="008530E9" w:rsidRDefault="008530E9"/>
    <w:tbl>
      <w:tblPr>
        <w:tblW w:w="14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1039"/>
        <w:gridCol w:w="4280"/>
        <w:gridCol w:w="2052"/>
        <w:gridCol w:w="1910"/>
        <w:gridCol w:w="1960"/>
      </w:tblGrid>
      <w:tr w:rsidR="008530E9" w:rsidRPr="008530E9" w:rsidTr="00CC71B9">
        <w:trPr>
          <w:trHeight w:val="288"/>
        </w:trPr>
        <w:tc>
          <w:tcPr>
            <w:tcW w:w="3681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>Lebensmittel</w:t>
            </w:r>
          </w:p>
        </w:tc>
        <w:tc>
          <w:tcPr>
            <w:tcW w:w="1039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>Gewicht</w:t>
            </w:r>
          </w:p>
        </w:tc>
        <w:tc>
          <w:tcPr>
            <w:tcW w:w="428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>Portionsgröße</w:t>
            </w:r>
          </w:p>
        </w:tc>
        <w:tc>
          <w:tcPr>
            <w:tcW w:w="2052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lang w:val="en-US" w:eastAsia="de-DE"/>
              </w:rPr>
            </w:pPr>
            <w:r w:rsidRPr="008530E9">
              <w:rPr>
                <w:rFonts w:ascii="Calibri" w:eastAsia="Times New Roman" w:hAnsi="Calibri" w:cs="Calibri"/>
                <w:b/>
                <w:color w:val="000000"/>
                <w:lang w:val="en-US" w:eastAsia="de-DE"/>
              </w:rPr>
              <w:t>kg CO2-Äquivalent/ kg LM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>Gramm CO2-Äquivalent/Portion</w:t>
            </w:r>
          </w:p>
        </w:tc>
        <w:tc>
          <w:tcPr>
            <w:tcW w:w="196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b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>g CO2-</w:t>
            </w:r>
            <w:proofErr w:type="gramStart"/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>Äq./</w:t>
            </w:r>
            <w:proofErr w:type="gramEnd"/>
            <w:r w:rsidRPr="008530E9">
              <w:rPr>
                <w:rFonts w:ascii="Calibri" w:eastAsia="Times New Roman" w:hAnsi="Calibri" w:cs="Calibri"/>
                <w:b/>
                <w:color w:val="000000"/>
                <w:lang w:eastAsia="de-DE"/>
              </w:rPr>
              <w:t xml:space="preserve"> 100 g LM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Bratwurst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120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Wurst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2,9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348</w:t>
            </w:r>
          </w:p>
        </w:tc>
        <w:tc>
          <w:tcPr>
            <w:tcW w:w="196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290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Geflügelfleisch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130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Mittags-Portion/ ca. ein Hühnerschenkel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5,5</w:t>
            </w:r>
          </w:p>
        </w:tc>
        <w:tc>
          <w:tcPr>
            <w:tcW w:w="191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715</w:t>
            </w:r>
          </w:p>
        </w:tc>
        <w:tc>
          <w:tcPr>
            <w:tcW w:w="196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550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Rinder-Hackfleisch (konventionell)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130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Burger-Patty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9,2</w:t>
            </w:r>
          </w:p>
        </w:tc>
        <w:tc>
          <w:tcPr>
            <w:tcW w:w="1910" w:type="dxa"/>
            <w:shd w:val="clear" w:color="000000" w:fill="ED7D31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1196</w:t>
            </w:r>
          </w:p>
        </w:tc>
        <w:tc>
          <w:tcPr>
            <w:tcW w:w="1960" w:type="dxa"/>
            <w:shd w:val="clear" w:color="000000" w:fill="ED7D31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920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Käse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60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zwei Scheiben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5,7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342</w:t>
            </w:r>
          </w:p>
        </w:tc>
        <w:tc>
          <w:tcPr>
            <w:tcW w:w="196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570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Butter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für ein Brötchen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9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90</w:t>
            </w:r>
          </w:p>
        </w:tc>
        <w:tc>
          <w:tcPr>
            <w:tcW w:w="1960" w:type="dxa"/>
            <w:shd w:val="clear" w:color="000000" w:fill="ED7D31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900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Milch (3,5% Fett; ESL, Verbundkarton)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 ml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 Glas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1,4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280</w:t>
            </w:r>
          </w:p>
        </w:tc>
        <w:tc>
          <w:tcPr>
            <w:tcW w:w="196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140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Linsen (getrocknet)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40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für eine Hauptmahlzeit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1,2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48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120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Kidneybohnen (Dose)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halbe Dose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1,3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260</w:t>
            </w:r>
          </w:p>
        </w:tc>
        <w:tc>
          <w:tcPr>
            <w:tcW w:w="196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130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Tofu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Packung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100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Haferdrink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 ml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 Glas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0,3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60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Äpfel (Durchschnitt)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 Apfel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0,3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60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Brokkoli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eine Gemüsebeilage/ ca. </w:t>
            </w:r>
            <w:proofErr w:type="gramStart"/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halber Strunk</w:t>
            </w:r>
            <w:proofErr w:type="gramEnd"/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0,3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60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Nudeln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120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eine Mittags-Portion 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0,7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84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70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Walnüsse 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25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Handvoll (DGE-Empfehlung/ Tag)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0,9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23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90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Schokolade (Vollmilch)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proofErr w:type="gramStart"/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 Reihe</w:t>
            </w:r>
            <w:proofErr w:type="gramEnd"/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einer Tafel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4,1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82</w:t>
            </w:r>
          </w:p>
        </w:tc>
        <w:tc>
          <w:tcPr>
            <w:tcW w:w="196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410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Reis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70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Mittags-Portion (ca. eine halbe Tasse)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3,1</w:t>
            </w:r>
          </w:p>
        </w:tc>
        <w:tc>
          <w:tcPr>
            <w:tcW w:w="1910" w:type="dxa"/>
            <w:shd w:val="clear" w:color="000000" w:fill="A9D08E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217</w:t>
            </w:r>
          </w:p>
        </w:tc>
        <w:tc>
          <w:tcPr>
            <w:tcW w:w="196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310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Brot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Scheibe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0,6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30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60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Haferflocken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40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 EL/ ein Frühstück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0,6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24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60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Margarine (vollfett)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für ein Brötchen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2,8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28</w:t>
            </w:r>
          </w:p>
        </w:tc>
        <w:tc>
          <w:tcPr>
            <w:tcW w:w="1960" w:type="dxa"/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280</w:t>
            </w:r>
          </w:p>
        </w:tc>
      </w:tr>
      <w:tr w:rsidR="008530E9" w:rsidRPr="008530E9" w:rsidTr="00CC71B9">
        <w:trPr>
          <w:trHeight w:val="288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Tomaten (Durchschnitt)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110 g</w:t>
            </w:r>
          </w:p>
        </w:tc>
        <w:tc>
          <w:tcPr>
            <w:tcW w:w="4280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eine Strauchtomate</w:t>
            </w:r>
          </w:p>
        </w:tc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0,8</w:t>
            </w:r>
          </w:p>
        </w:tc>
        <w:tc>
          <w:tcPr>
            <w:tcW w:w="191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88</w:t>
            </w:r>
          </w:p>
        </w:tc>
        <w:tc>
          <w:tcPr>
            <w:tcW w:w="1960" w:type="dxa"/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80</w:t>
            </w:r>
          </w:p>
        </w:tc>
      </w:tr>
    </w:tbl>
    <w:p w:rsidR="008530E9" w:rsidRDefault="008530E9"/>
    <w:p w:rsidR="008530E9" w:rsidRDefault="008530E9">
      <w:r>
        <w:t>Wenn zur Darstellung der Lebensmittel Dosen mit Sand gefüllt werden sollen, können z. B. diese Dosen-Größen verwendet werden:</w:t>
      </w:r>
    </w:p>
    <w:tbl>
      <w:tblPr>
        <w:tblW w:w="3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</w:tblGrid>
      <w:tr w:rsidR="008530E9" w:rsidRPr="008530E9" w:rsidTr="008530E9">
        <w:trPr>
          <w:trHeight w:val="28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Bis zu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1,2kg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Sand: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750ml </w:t>
            </w:r>
          </w:p>
        </w:tc>
      </w:tr>
      <w:tr w:rsidR="008530E9" w:rsidRPr="008530E9" w:rsidTr="008530E9">
        <w:trPr>
          <w:trHeight w:val="28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Bis zu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0,8kg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Sand: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500ml</w:t>
            </w:r>
          </w:p>
        </w:tc>
      </w:tr>
      <w:tr w:rsidR="008530E9" w:rsidRPr="008530E9" w:rsidTr="008530E9">
        <w:trPr>
          <w:trHeight w:val="28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Bis zu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0,4kg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Sand: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250ml</w:t>
            </w:r>
          </w:p>
        </w:tc>
      </w:tr>
      <w:tr w:rsidR="008530E9" w:rsidRPr="008530E9" w:rsidTr="008530E9">
        <w:trPr>
          <w:trHeight w:val="288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bottom"/>
            <w:hideMark/>
          </w:tcPr>
          <w:p w:rsidR="008530E9" w:rsidRPr="008530E9" w:rsidRDefault="008530E9" w:rsidP="008530E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Bis zu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0,2kg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Sand: </w:t>
            </w:r>
            <w:r w:rsidRPr="008530E9">
              <w:rPr>
                <w:rFonts w:ascii="Calibri" w:eastAsia="Times New Roman" w:hAnsi="Calibri" w:cs="Calibri"/>
                <w:color w:val="000000"/>
                <w:lang w:eastAsia="de-DE"/>
              </w:rPr>
              <w:t>125ml</w:t>
            </w:r>
          </w:p>
        </w:tc>
      </w:tr>
    </w:tbl>
    <w:p w:rsidR="008530E9" w:rsidRPr="00A4699E" w:rsidRDefault="008530E9" w:rsidP="00A4699E">
      <w:pPr>
        <w:tabs>
          <w:tab w:val="left" w:pos="989"/>
        </w:tabs>
      </w:pPr>
      <w:bookmarkStart w:id="0" w:name="_GoBack"/>
      <w:bookmarkEnd w:id="0"/>
    </w:p>
    <w:sectPr w:rsidR="008530E9" w:rsidRPr="00A4699E" w:rsidSect="00A4699E">
      <w:headerReference w:type="default" r:id="rId6"/>
      <w:footerReference w:type="even" r:id="rId7"/>
      <w:pgSz w:w="16838" w:h="11906" w:orient="landscape"/>
      <w:pgMar w:top="1417" w:right="1417" w:bottom="1417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1B9" w:rsidRDefault="00CC71B9" w:rsidP="00CC71B9">
      <w:pPr>
        <w:spacing w:line="240" w:lineRule="auto"/>
      </w:pPr>
      <w:r>
        <w:separator/>
      </w:r>
    </w:p>
  </w:endnote>
  <w:endnote w:type="continuationSeparator" w:id="0">
    <w:p w:rsidR="00CC71B9" w:rsidRDefault="00CC71B9" w:rsidP="00CC71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99E" w:rsidRDefault="00A4699E" w:rsidP="00A4699E">
    <w:pPr>
      <w:pStyle w:val="Fuzeile"/>
      <w:tabs>
        <w:tab w:val="clear" w:pos="4536"/>
        <w:tab w:val="clear" w:pos="9072"/>
        <w:tab w:val="left" w:pos="13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1B9" w:rsidRDefault="00CC71B9" w:rsidP="00CC71B9">
      <w:pPr>
        <w:spacing w:line="240" w:lineRule="auto"/>
      </w:pPr>
      <w:r>
        <w:separator/>
      </w:r>
    </w:p>
  </w:footnote>
  <w:footnote w:type="continuationSeparator" w:id="0">
    <w:p w:rsidR="00CC71B9" w:rsidRDefault="00CC71B9" w:rsidP="00CC71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1B9" w:rsidRDefault="00CC71B9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0D4076D" wp14:editId="312DA276">
          <wp:simplePos x="0" y="0"/>
          <wp:positionH relativeFrom="page">
            <wp:posOffset>8155849</wp:posOffset>
          </wp:positionH>
          <wp:positionV relativeFrom="page">
            <wp:posOffset>13517</wp:posOffset>
          </wp:positionV>
          <wp:extent cx="2482215" cy="1022350"/>
          <wp:effectExtent l="0" t="0" r="0" b="6350"/>
          <wp:wrapNone/>
          <wp:docPr id="2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BE11F45" wp14:editId="56794CF1">
          <wp:simplePos x="0" y="0"/>
          <wp:positionH relativeFrom="column">
            <wp:posOffset>-67945</wp:posOffset>
          </wp:positionH>
          <wp:positionV relativeFrom="paragraph">
            <wp:posOffset>-93954</wp:posOffset>
          </wp:positionV>
          <wp:extent cx="1380490" cy="422910"/>
          <wp:effectExtent l="0" t="0" r="0" b="0"/>
          <wp:wrapSquare wrapText="bothSides"/>
          <wp:docPr id="3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422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E9"/>
    <w:rsid w:val="008530E9"/>
    <w:rsid w:val="00A4699E"/>
    <w:rsid w:val="00CC71B9"/>
    <w:rsid w:val="00DA28F9"/>
    <w:rsid w:val="00DB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C3973"/>
  <w15:chartTrackingRefBased/>
  <w15:docId w15:val="{4E70CD3F-A6F3-490D-ABE2-FD20B633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B7951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semiHidden/>
    <w:unhideWhenUsed/>
    <w:qFormat/>
    <w:rsid w:val="00DB79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7951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7951"/>
    <w:rPr>
      <w:rFonts w:asciiTheme="majorHAnsi" w:eastAsiaTheme="majorEastAsia" w:hAnsiTheme="majorHAnsi" w:cstheme="majorBidi"/>
      <w:b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CC71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71B9"/>
  </w:style>
  <w:style w:type="paragraph" w:styleId="Fuzeile">
    <w:name w:val="footer"/>
    <w:basedOn w:val="Standard"/>
    <w:link w:val="FuzeileZchn"/>
    <w:uiPriority w:val="99"/>
    <w:unhideWhenUsed/>
    <w:rsid w:val="00CC71B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7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3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Ludewig, Edwina</dc:creator>
  <cp:keywords/>
  <dc:description/>
  <cp:lastModifiedBy>Rueck, Lisa Sophie</cp:lastModifiedBy>
  <cp:revision>3</cp:revision>
  <dcterms:created xsi:type="dcterms:W3CDTF">2023-08-11T13:04:00Z</dcterms:created>
  <dcterms:modified xsi:type="dcterms:W3CDTF">2023-08-23T07:22:00Z</dcterms:modified>
</cp:coreProperties>
</file>