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C70928" w14:textId="77777777" w:rsidR="00CB7D27" w:rsidRDefault="00CB7D27" w:rsidP="00896355">
      <w:pPr>
        <w:rPr>
          <w:rFonts w:ascii="Poppins Medium" w:hAnsi="Poppins Medium" w:cs="Poppins Medium"/>
          <w:b/>
        </w:rPr>
      </w:pPr>
    </w:p>
    <w:p w14:paraId="4A326650" w14:textId="1033AED6" w:rsidR="00C0273F" w:rsidRDefault="00A3004B" w:rsidP="00896355">
      <w:pPr>
        <w:rPr>
          <w:rFonts w:ascii="Poppins Medium" w:hAnsi="Poppins Medium" w:cs="Poppins Medium"/>
          <w:b/>
        </w:rPr>
      </w:pPr>
      <w:r>
        <w:rPr>
          <w:rFonts w:ascii="Poppins Medium" w:hAnsi="Poppins Medium" w:cs="Poppins Medium"/>
          <w:b/>
        </w:rPr>
        <w:t xml:space="preserve">Beispielaufgaben: </w:t>
      </w:r>
      <w:r w:rsidR="00896355" w:rsidRPr="005F3138">
        <w:rPr>
          <w:rFonts w:ascii="Poppins Medium" w:hAnsi="Poppins Medium" w:cs="Poppins Medium"/>
          <w:b/>
        </w:rPr>
        <w:t>Malen nach Zahlen</w:t>
      </w:r>
    </w:p>
    <w:p w14:paraId="4C91F412" w14:textId="3006718B" w:rsidR="00896355" w:rsidRDefault="00C0273F" w:rsidP="00896355">
      <w:pPr>
        <w:rPr>
          <w:rFonts w:ascii="Poppins Medium" w:hAnsi="Poppins Medium" w:cs="Poppins Medium"/>
          <w:b/>
        </w:rPr>
      </w:pPr>
      <w:r>
        <w:rPr>
          <w:rFonts w:ascii="Poppins Medium" w:hAnsi="Poppins Medium" w:cs="Poppins Medium"/>
          <w:b/>
        </w:rPr>
        <w:t>Variante 1: Verschiedene Bewegungsaufgaben</w:t>
      </w:r>
      <w:r w:rsidR="00896355" w:rsidRPr="005F3138">
        <w:rPr>
          <w:rFonts w:ascii="Poppins Medium" w:hAnsi="Poppins Medium" w:cs="Poppins Medium"/>
          <w:b/>
        </w:rPr>
        <w:t xml:space="preserve"> </w:t>
      </w:r>
    </w:p>
    <w:tbl>
      <w:tblPr>
        <w:tblStyle w:val="Gitternetztabelle1hell"/>
        <w:tblW w:w="0" w:type="auto"/>
        <w:tblLook w:val="04A0" w:firstRow="1" w:lastRow="0" w:firstColumn="1" w:lastColumn="0" w:noHBand="0" w:noVBand="1"/>
      </w:tblPr>
      <w:tblGrid>
        <w:gridCol w:w="1979"/>
        <w:gridCol w:w="1559"/>
        <w:gridCol w:w="1859"/>
        <w:gridCol w:w="3663"/>
      </w:tblGrid>
      <w:tr w:rsidR="00896355" w14:paraId="38948018" w14:textId="4FF2ABFD" w:rsidTr="002738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64D4609" w14:textId="77777777" w:rsidR="00896355" w:rsidRDefault="00896355" w:rsidP="00023C10">
            <w:pPr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Lebensmittel</w:t>
            </w:r>
          </w:p>
        </w:tc>
        <w:tc>
          <w:tcPr>
            <w:tcW w:w="1559" w:type="dxa"/>
          </w:tcPr>
          <w:p w14:paraId="2D848589" w14:textId="77777777" w:rsidR="00896355" w:rsidRDefault="00896355" w:rsidP="00023C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Portionsgröße</w:t>
            </w:r>
          </w:p>
        </w:tc>
        <w:tc>
          <w:tcPr>
            <w:tcW w:w="1859" w:type="dxa"/>
          </w:tcPr>
          <w:p w14:paraId="5003B06F" w14:textId="071AF92C" w:rsidR="00896355" w:rsidRPr="00896355" w:rsidRDefault="002738E8" w:rsidP="002738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Gramm</w:t>
            </w:r>
            <w:r w:rsidR="00896355">
              <w:rPr>
                <w:rFonts w:ascii="Poppins" w:hAnsi="Poppins" w:cs="Poppins"/>
              </w:rPr>
              <w:t xml:space="preserve"> CO</w:t>
            </w:r>
            <w:r w:rsidR="00896355" w:rsidRPr="005F3138">
              <w:rPr>
                <w:rFonts w:ascii="Poppins" w:hAnsi="Poppins" w:cs="Poppins"/>
                <w:vertAlign w:val="subscript"/>
              </w:rPr>
              <w:t>2</w:t>
            </w:r>
            <w:r>
              <w:rPr>
                <w:rFonts w:ascii="Poppins" w:hAnsi="Poppins" w:cs="Poppins"/>
                <w:vertAlign w:val="subscript"/>
              </w:rPr>
              <w:t xml:space="preserve"> </w:t>
            </w:r>
            <w:r w:rsidRPr="002738E8">
              <w:rPr>
                <w:rFonts w:ascii="Poppins" w:hAnsi="Poppins" w:cs="Poppins"/>
                <w:bCs w:val="0"/>
              </w:rPr>
              <w:t>pro</w:t>
            </w:r>
            <w:r>
              <w:rPr>
                <w:rFonts w:ascii="Poppins" w:hAnsi="Poppins" w:cs="Poppins"/>
                <w:b w:val="0"/>
                <w:bCs w:val="0"/>
              </w:rPr>
              <w:t xml:space="preserve"> </w:t>
            </w:r>
            <w:r w:rsidR="00896355">
              <w:rPr>
                <w:rFonts w:ascii="Poppins" w:hAnsi="Poppins" w:cs="Poppins"/>
              </w:rPr>
              <w:t>Portion</w:t>
            </w:r>
          </w:p>
        </w:tc>
        <w:tc>
          <w:tcPr>
            <w:tcW w:w="3664" w:type="dxa"/>
          </w:tcPr>
          <w:p w14:paraId="2BBCEFB7" w14:textId="3F603AA4" w:rsidR="00896355" w:rsidRDefault="00A3004B" w:rsidP="00023C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Beispiel-A</w:t>
            </w:r>
            <w:r w:rsidR="00896355">
              <w:rPr>
                <w:rFonts w:ascii="Poppins" w:hAnsi="Poppins" w:cs="Poppins"/>
              </w:rPr>
              <w:t>ufgabe</w:t>
            </w:r>
          </w:p>
        </w:tc>
      </w:tr>
      <w:tr w:rsidR="002738E8" w14:paraId="5BE1651A" w14:textId="77777777" w:rsidTr="00273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6AFC935" w14:textId="77777777" w:rsidR="002738E8" w:rsidRDefault="002738E8" w:rsidP="00505C23">
            <w:pPr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Rindfleisch</w:t>
            </w:r>
          </w:p>
        </w:tc>
        <w:tc>
          <w:tcPr>
            <w:tcW w:w="1559" w:type="dxa"/>
          </w:tcPr>
          <w:p w14:paraId="20C69E31" w14:textId="77777777" w:rsidR="002738E8" w:rsidRDefault="002738E8" w:rsidP="00505C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130 g</w:t>
            </w:r>
          </w:p>
        </w:tc>
        <w:tc>
          <w:tcPr>
            <w:tcW w:w="1859" w:type="dxa"/>
          </w:tcPr>
          <w:p w14:paraId="7EAF9085" w14:textId="77777777" w:rsidR="002738E8" w:rsidRDefault="002738E8" w:rsidP="00505C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1196 g</w:t>
            </w:r>
          </w:p>
        </w:tc>
        <w:tc>
          <w:tcPr>
            <w:tcW w:w="3664" w:type="dxa"/>
          </w:tcPr>
          <w:p w14:paraId="06B1B156" w14:textId="77777777" w:rsidR="002738E8" w:rsidRDefault="00A3004B" w:rsidP="00505C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Hindernisparcours</w:t>
            </w:r>
          </w:p>
          <w:p w14:paraId="30482C8A" w14:textId="17383EC4" w:rsidR="00A3004B" w:rsidRDefault="00A3004B" w:rsidP="00505C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 xml:space="preserve">Um die Spielfläche herum ist ein Hindernisparcours aufgebaut, den das Team als Staffel </w:t>
            </w:r>
            <w:r w:rsidRPr="00A3004B">
              <w:rPr>
                <w:rFonts w:ascii="Poppins" w:hAnsi="Poppins" w:cs="Poppins"/>
                <w:b/>
              </w:rPr>
              <w:t>zweimal</w:t>
            </w:r>
            <w:r>
              <w:rPr>
                <w:rFonts w:ascii="Poppins" w:hAnsi="Poppins" w:cs="Poppins"/>
              </w:rPr>
              <w:t xml:space="preserve"> durchlaufen muss. Dabei muss die laufende Person einen Tischtennisball auf einem Löffel balancieren, der als Staffelstab weitergegeben wird.</w:t>
            </w:r>
          </w:p>
        </w:tc>
      </w:tr>
      <w:tr w:rsidR="002738E8" w14:paraId="0559DA0E" w14:textId="77777777" w:rsidTr="00273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BAC355C" w14:textId="77777777" w:rsidR="002738E8" w:rsidRDefault="002738E8" w:rsidP="00505C23">
            <w:pPr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Schweinefleisch</w:t>
            </w:r>
          </w:p>
        </w:tc>
        <w:tc>
          <w:tcPr>
            <w:tcW w:w="1559" w:type="dxa"/>
          </w:tcPr>
          <w:p w14:paraId="0887D86D" w14:textId="77777777" w:rsidR="002738E8" w:rsidRDefault="002738E8" w:rsidP="00505C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130 g</w:t>
            </w:r>
          </w:p>
        </w:tc>
        <w:tc>
          <w:tcPr>
            <w:tcW w:w="1859" w:type="dxa"/>
          </w:tcPr>
          <w:p w14:paraId="5E868472" w14:textId="77777777" w:rsidR="002738E8" w:rsidRDefault="002738E8" w:rsidP="00505C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600 g</w:t>
            </w:r>
          </w:p>
        </w:tc>
        <w:tc>
          <w:tcPr>
            <w:tcW w:w="3664" w:type="dxa"/>
          </w:tcPr>
          <w:p w14:paraId="64800133" w14:textId="77777777" w:rsidR="00A3004B" w:rsidRDefault="00A3004B" w:rsidP="00A300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Hindernisparcours</w:t>
            </w:r>
          </w:p>
          <w:p w14:paraId="6E8F2A62" w14:textId="57B626C2" w:rsidR="002738E8" w:rsidRDefault="00A3004B" w:rsidP="00A300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 xml:space="preserve">Um die Spielfläche herum ist ein Hindernisparcours aufgebaut, den das Team als Staffel </w:t>
            </w:r>
            <w:r w:rsidRPr="00A3004B">
              <w:rPr>
                <w:rFonts w:ascii="Poppins" w:hAnsi="Poppins" w:cs="Poppins"/>
                <w:b/>
              </w:rPr>
              <w:t>ei</w:t>
            </w:r>
            <w:r>
              <w:rPr>
                <w:rFonts w:ascii="Poppins" w:hAnsi="Poppins" w:cs="Poppins"/>
                <w:b/>
              </w:rPr>
              <w:t>n</w:t>
            </w:r>
            <w:r w:rsidRPr="00A3004B">
              <w:rPr>
                <w:rFonts w:ascii="Poppins" w:hAnsi="Poppins" w:cs="Poppins"/>
                <w:b/>
              </w:rPr>
              <w:t>mal</w:t>
            </w:r>
            <w:r>
              <w:rPr>
                <w:rFonts w:ascii="Poppins" w:hAnsi="Poppins" w:cs="Poppins"/>
              </w:rPr>
              <w:t xml:space="preserve"> durchlaufen muss. Dabei muss die laufende Person einen Tischtennisball auf einem Löffel balancieren, der als Staffelstab weitergegeben wird.</w:t>
            </w:r>
          </w:p>
        </w:tc>
      </w:tr>
      <w:tr w:rsidR="00172C6B" w14:paraId="2A95E2B0" w14:textId="77777777" w:rsidTr="00273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B9F630C" w14:textId="17916493" w:rsidR="00172C6B" w:rsidRDefault="00172C6B" w:rsidP="00505C23">
            <w:pPr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Schokolade</w:t>
            </w:r>
          </w:p>
        </w:tc>
        <w:tc>
          <w:tcPr>
            <w:tcW w:w="1559" w:type="dxa"/>
          </w:tcPr>
          <w:p w14:paraId="6CA7963A" w14:textId="446F6E8A" w:rsidR="00172C6B" w:rsidRDefault="00172C6B" w:rsidP="00505C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100 g</w:t>
            </w:r>
          </w:p>
        </w:tc>
        <w:tc>
          <w:tcPr>
            <w:tcW w:w="1859" w:type="dxa"/>
          </w:tcPr>
          <w:p w14:paraId="743B2B39" w14:textId="6CF6009B" w:rsidR="00172C6B" w:rsidRDefault="00172C6B" w:rsidP="00505C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410 g</w:t>
            </w:r>
          </w:p>
        </w:tc>
        <w:tc>
          <w:tcPr>
            <w:tcW w:w="3664" w:type="dxa"/>
          </w:tcPr>
          <w:p w14:paraId="1CF6292A" w14:textId="44B6729B" w:rsidR="00172C6B" w:rsidRDefault="00172C6B" w:rsidP="00505C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 xml:space="preserve">Als Staffel </w:t>
            </w:r>
            <w:r>
              <w:rPr>
                <w:rFonts w:ascii="Poppins" w:hAnsi="Poppins" w:cs="Poppins"/>
              </w:rPr>
              <w:t>werden</w:t>
            </w:r>
            <w:r>
              <w:rPr>
                <w:rFonts w:ascii="Poppins" w:hAnsi="Poppins" w:cs="Poppins"/>
              </w:rPr>
              <w:t xml:space="preserve"> in Zweiergruppen jeweils </w:t>
            </w:r>
            <w:r>
              <w:rPr>
                <w:rFonts w:ascii="Poppins" w:hAnsi="Poppins" w:cs="Poppins"/>
              </w:rPr>
              <w:t>zwei</w:t>
            </w:r>
            <w:r>
              <w:rPr>
                <w:rFonts w:ascii="Poppins" w:hAnsi="Poppins" w:cs="Poppins"/>
              </w:rPr>
              <w:t xml:space="preserve"> Bahn</w:t>
            </w:r>
            <w:r>
              <w:rPr>
                <w:rFonts w:ascii="Poppins" w:hAnsi="Poppins" w:cs="Poppins"/>
              </w:rPr>
              <w:t>en</w:t>
            </w:r>
            <w:bookmarkStart w:id="0" w:name="_GoBack"/>
            <w:bookmarkEnd w:id="0"/>
            <w:r>
              <w:rPr>
                <w:rFonts w:ascii="Poppins" w:hAnsi="Poppins" w:cs="Poppins"/>
              </w:rPr>
              <w:t xml:space="preserve"> als Schubkarre gelaufen.</w:t>
            </w:r>
          </w:p>
        </w:tc>
      </w:tr>
      <w:tr w:rsidR="002738E8" w14:paraId="0A734BA6" w14:textId="77777777" w:rsidTr="00273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6339A4A" w14:textId="77777777" w:rsidR="002738E8" w:rsidRDefault="002738E8" w:rsidP="00505C23">
            <w:pPr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Kuhmilch</w:t>
            </w:r>
          </w:p>
        </w:tc>
        <w:tc>
          <w:tcPr>
            <w:tcW w:w="1559" w:type="dxa"/>
          </w:tcPr>
          <w:p w14:paraId="74B2D4EF" w14:textId="77777777" w:rsidR="002738E8" w:rsidRDefault="002738E8" w:rsidP="00505C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200 ml</w:t>
            </w:r>
          </w:p>
        </w:tc>
        <w:tc>
          <w:tcPr>
            <w:tcW w:w="1859" w:type="dxa"/>
          </w:tcPr>
          <w:p w14:paraId="0B9FBCAE" w14:textId="77777777" w:rsidR="002738E8" w:rsidRDefault="002738E8" w:rsidP="00505C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280 g</w:t>
            </w:r>
          </w:p>
        </w:tc>
        <w:tc>
          <w:tcPr>
            <w:tcW w:w="3664" w:type="dxa"/>
          </w:tcPr>
          <w:p w14:paraId="0A160966" w14:textId="4B0B6403" w:rsidR="002738E8" w:rsidRDefault="00A3004B" w:rsidP="00505C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Als Staffel wird in Zweiergruppen jeweils</w:t>
            </w:r>
            <w:r w:rsidR="00172C6B">
              <w:rPr>
                <w:rFonts w:ascii="Poppins" w:hAnsi="Poppins" w:cs="Poppins"/>
              </w:rPr>
              <w:t xml:space="preserve"> eine</w:t>
            </w:r>
            <w:r>
              <w:rPr>
                <w:rFonts w:ascii="Poppins" w:hAnsi="Poppins" w:cs="Poppins"/>
              </w:rPr>
              <w:t xml:space="preserve"> Bahn als Schubkarre gelaufen.</w:t>
            </w:r>
          </w:p>
        </w:tc>
      </w:tr>
      <w:tr w:rsidR="002738E8" w14:paraId="59F13372" w14:textId="77777777" w:rsidTr="00273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9EC4361" w14:textId="77777777" w:rsidR="002738E8" w:rsidRDefault="002738E8" w:rsidP="00505C23">
            <w:pPr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Reis</w:t>
            </w:r>
          </w:p>
        </w:tc>
        <w:tc>
          <w:tcPr>
            <w:tcW w:w="1559" w:type="dxa"/>
          </w:tcPr>
          <w:p w14:paraId="67E1B62E" w14:textId="77777777" w:rsidR="002738E8" w:rsidRDefault="002738E8" w:rsidP="00505C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70 g</w:t>
            </w:r>
          </w:p>
        </w:tc>
        <w:tc>
          <w:tcPr>
            <w:tcW w:w="1859" w:type="dxa"/>
          </w:tcPr>
          <w:p w14:paraId="5916E9A9" w14:textId="77777777" w:rsidR="002738E8" w:rsidRDefault="002738E8" w:rsidP="00505C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217 g</w:t>
            </w:r>
          </w:p>
        </w:tc>
        <w:tc>
          <w:tcPr>
            <w:tcW w:w="3664" w:type="dxa"/>
          </w:tcPr>
          <w:p w14:paraId="5F0EE843" w14:textId="38CDFA3E" w:rsidR="002738E8" w:rsidRDefault="00A3004B" w:rsidP="00505C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 xml:space="preserve">Das Team baut eine Skulptur aus Menschen, bei der je nach Personenzahl z.B. drei </w:t>
            </w:r>
            <w:r>
              <w:rPr>
                <w:rFonts w:ascii="Poppins" w:hAnsi="Poppins" w:cs="Poppins"/>
              </w:rPr>
              <w:lastRenderedPageBreak/>
              <w:t>Knie, zwei Ellenbogen, eine Nasenspitze, eine Hand und drei Füße den Boden berühren.</w:t>
            </w:r>
          </w:p>
        </w:tc>
      </w:tr>
      <w:tr w:rsidR="00A3004B" w14:paraId="2542CD4D" w14:textId="77777777" w:rsidTr="00273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70887B9" w14:textId="77777777" w:rsidR="00A3004B" w:rsidRDefault="00A3004B" w:rsidP="00A3004B">
            <w:pPr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lastRenderedPageBreak/>
              <w:t>Tofu</w:t>
            </w:r>
          </w:p>
        </w:tc>
        <w:tc>
          <w:tcPr>
            <w:tcW w:w="1559" w:type="dxa"/>
          </w:tcPr>
          <w:p w14:paraId="0D4B84B9" w14:textId="77777777" w:rsidR="00A3004B" w:rsidRDefault="00A3004B" w:rsidP="00A300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200 g</w:t>
            </w:r>
          </w:p>
        </w:tc>
        <w:tc>
          <w:tcPr>
            <w:tcW w:w="1859" w:type="dxa"/>
          </w:tcPr>
          <w:p w14:paraId="252F6FBF" w14:textId="77777777" w:rsidR="00A3004B" w:rsidRDefault="00A3004B" w:rsidP="00A300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200 g</w:t>
            </w:r>
          </w:p>
        </w:tc>
        <w:tc>
          <w:tcPr>
            <w:tcW w:w="3664" w:type="dxa"/>
          </w:tcPr>
          <w:p w14:paraId="27DEB141" w14:textId="739D4830" w:rsidR="00A3004B" w:rsidRDefault="00A3004B" w:rsidP="00A300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Das Team baut eine Skulptur aus Menschen, bei der je nach Personenzahl z.B. drei Knie, zwei Ellenbogen, eine Nasenspitze, eine Hand und drei Füße den Boden berühren.</w:t>
            </w:r>
          </w:p>
        </w:tc>
      </w:tr>
      <w:tr w:rsidR="00A3004B" w14:paraId="63D2AB84" w14:textId="77777777" w:rsidTr="00273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931A7D9" w14:textId="77777777" w:rsidR="00A3004B" w:rsidRDefault="00A3004B" w:rsidP="00A3004B">
            <w:pPr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Brokkoli</w:t>
            </w:r>
          </w:p>
        </w:tc>
        <w:tc>
          <w:tcPr>
            <w:tcW w:w="1559" w:type="dxa"/>
          </w:tcPr>
          <w:p w14:paraId="4100FDAF" w14:textId="77777777" w:rsidR="00A3004B" w:rsidRDefault="00A3004B" w:rsidP="00A300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200 g</w:t>
            </w:r>
          </w:p>
        </w:tc>
        <w:tc>
          <w:tcPr>
            <w:tcW w:w="1859" w:type="dxa"/>
          </w:tcPr>
          <w:p w14:paraId="5E10F1D9" w14:textId="77777777" w:rsidR="00A3004B" w:rsidRDefault="00A3004B" w:rsidP="00A300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88 g</w:t>
            </w:r>
          </w:p>
        </w:tc>
        <w:tc>
          <w:tcPr>
            <w:tcW w:w="3664" w:type="dxa"/>
          </w:tcPr>
          <w:p w14:paraId="4B1AF26A" w14:textId="22D9D4C7" w:rsidR="00A3004B" w:rsidRDefault="00A3004B" w:rsidP="00A300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20 Hampelmänner</w:t>
            </w:r>
          </w:p>
        </w:tc>
      </w:tr>
      <w:tr w:rsidR="00A3004B" w14:paraId="3D3FD522" w14:textId="77777777" w:rsidTr="00273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76261AC" w14:textId="77777777" w:rsidR="00A3004B" w:rsidRDefault="00A3004B" w:rsidP="00A3004B">
            <w:pPr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Nudeln</w:t>
            </w:r>
          </w:p>
        </w:tc>
        <w:tc>
          <w:tcPr>
            <w:tcW w:w="1559" w:type="dxa"/>
          </w:tcPr>
          <w:p w14:paraId="3449C546" w14:textId="77777777" w:rsidR="00A3004B" w:rsidRDefault="00A3004B" w:rsidP="00A300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120 g</w:t>
            </w:r>
          </w:p>
        </w:tc>
        <w:tc>
          <w:tcPr>
            <w:tcW w:w="1859" w:type="dxa"/>
          </w:tcPr>
          <w:p w14:paraId="0D21D457" w14:textId="77777777" w:rsidR="00A3004B" w:rsidRDefault="00A3004B" w:rsidP="00A300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84 g</w:t>
            </w:r>
          </w:p>
        </w:tc>
        <w:tc>
          <w:tcPr>
            <w:tcW w:w="3664" w:type="dxa"/>
          </w:tcPr>
          <w:p w14:paraId="65DBD323" w14:textId="4A1C9D3A" w:rsidR="00A3004B" w:rsidRDefault="00A3004B" w:rsidP="00A300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20 Kniebeugen</w:t>
            </w:r>
          </w:p>
        </w:tc>
      </w:tr>
      <w:tr w:rsidR="00A3004B" w14:paraId="4FE04B09" w14:textId="77777777" w:rsidTr="00273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A65006A" w14:textId="77777777" w:rsidR="00A3004B" w:rsidRDefault="00A3004B" w:rsidP="00A3004B">
            <w:pPr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Apfel</w:t>
            </w:r>
          </w:p>
        </w:tc>
        <w:tc>
          <w:tcPr>
            <w:tcW w:w="1559" w:type="dxa"/>
          </w:tcPr>
          <w:p w14:paraId="6FCDC5EF" w14:textId="77777777" w:rsidR="00A3004B" w:rsidRDefault="00A3004B" w:rsidP="00A300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200 g</w:t>
            </w:r>
          </w:p>
        </w:tc>
        <w:tc>
          <w:tcPr>
            <w:tcW w:w="1859" w:type="dxa"/>
          </w:tcPr>
          <w:p w14:paraId="442F6373" w14:textId="77777777" w:rsidR="00A3004B" w:rsidRDefault="00A3004B" w:rsidP="00A300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60 g</w:t>
            </w:r>
          </w:p>
        </w:tc>
        <w:tc>
          <w:tcPr>
            <w:tcW w:w="3664" w:type="dxa"/>
          </w:tcPr>
          <w:p w14:paraId="690715E8" w14:textId="1FC9D716" w:rsidR="00A3004B" w:rsidRDefault="00A3004B" w:rsidP="00A300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10 Hampelmänner</w:t>
            </w:r>
          </w:p>
        </w:tc>
      </w:tr>
      <w:tr w:rsidR="00A3004B" w14:paraId="3BE6B6D4" w14:textId="77777777" w:rsidTr="00273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AAB655E" w14:textId="77777777" w:rsidR="00A3004B" w:rsidRDefault="00A3004B" w:rsidP="00A3004B">
            <w:pPr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Tomate</w:t>
            </w:r>
          </w:p>
        </w:tc>
        <w:tc>
          <w:tcPr>
            <w:tcW w:w="1559" w:type="dxa"/>
          </w:tcPr>
          <w:p w14:paraId="4C5CC3D4" w14:textId="77777777" w:rsidR="00A3004B" w:rsidRDefault="00A3004B" w:rsidP="00A300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110 g</w:t>
            </w:r>
          </w:p>
        </w:tc>
        <w:tc>
          <w:tcPr>
            <w:tcW w:w="1859" w:type="dxa"/>
          </w:tcPr>
          <w:p w14:paraId="1DD17F73" w14:textId="77777777" w:rsidR="00A3004B" w:rsidRDefault="00A3004B" w:rsidP="00A300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60 g</w:t>
            </w:r>
          </w:p>
        </w:tc>
        <w:tc>
          <w:tcPr>
            <w:tcW w:w="3664" w:type="dxa"/>
          </w:tcPr>
          <w:p w14:paraId="091313AE" w14:textId="0B6AE54D" w:rsidR="00A3004B" w:rsidRDefault="00A3004B" w:rsidP="00A300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10 Kniebeugen</w:t>
            </w:r>
          </w:p>
        </w:tc>
      </w:tr>
      <w:tr w:rsidR="00A3004B" w14:paraId="076352FB" w14:textId="77777777" w:rsidTr="00273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6CC9148" w14:textId="77777777" w:rsidR="00A3004B" w:rsidRDefault="00A3004B" w:rsidP="00A3004B">
            <w:pPr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Haferdrink</w:t>
            </w:r>
          </w:p>
        </w:tc>
        <w:tc>
          <w:tcPr>
            <w:tcW w:w="1559" w:type="dxa"/>
          </w:tcPr>
          <w:p w14:paraId="40EE258A" w14:textId="77777777" w:rsidR="00A3004B" w:rsidRDefault="00A3004B" w:rsidP="00A300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200 ml</w:t>
            </w:r>
          </w:p>
        </w:tc>
        <w:tc>
          <w:tcPr>
            <w:tcW w:w="1859" w:type="dxa"/>
          </w:tcPr>
          <w:p w14:paraId="0B22E352" w14:textId="77777777" w:rsidR="00A3004B" w:rsidRDefault="00A3004B" w:rsidP="00A300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60 g</w:t>
            </w:r>
          </w:p>
        </w:tc>
        <w:tc>
          <w:tcPr>
            <w:tcW w:w="3664" w:type="dxa"/>
          </w:tcPr>
          <w:p w14:paraId="54777F81" w14:textId="0126236B" w:rsidR="00A3004B" w:rsidRDefault="00A3004B" w:rsidP="00A300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 xml:space="preserve">10 Strecksprünge </w:t>
            </w:r>
          </w:p>
        </w:tc>
      </w:tr>
      <w:tr w:rsidR="00A3004B" w14:paraId="7AD76A23" w14:textId="77777777" w:rsidTr="00273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5CD0587" w14:textId="6947BD29" w:rsidR="00A3004B" w:rsidRDefault="00A3004B" w:rsidP="00A3004B">
            <w:pPr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Linsen</w:t>
            </w:r>
            <w:r>
              <w:rPr>
                <w:rFonts w:ascii="Poppins" w:hAnsi="Poppins" w:cs="Poppins"/>
              </w:rPr>
              <w:br/>
              <w:t>(getrocknet)</w:t>
            </w:r>
          </w:p>
        </w:tc>
        <w:tc>
          <w:tcPr>
            <w:tcW w:w="1559" w:type="dxa"/>
          </w:tcPr>
          <w:p w14:paraId="4559C8BC" w14:textId="77777777" w:rsidR="00A3004B" w:rsidRDefault="00A3004B" w:rsidP="00A300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40 g</w:t>
            </w:r>
          </w:p>
        </w:tc>
        <w:tc>
          <w:tcPr>
            <w:tcW w:w="1859" w:type="dxa"/>
          </w:tcPr>
          <w:p w14:paraId="2076B315" w14:textId="77777777" w:rsidR="00A3004B" w:rsidRDefault="00A3004B" w:rsidP="00A300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48 g</w:t>
            </w:r>
          </w:p>
        </w:tc>
        <w:tc>
          <w:tcPr>
            <w:tcW w:w="3664" w:type="dxa"/>
          </w:tcPr>
          <w:p w14:paraId="04C0FDDB" w14:textId="289AB5A4" w:rsidR="00A3004B" w:rsidRDefault="00C0273F" w:rsidP="00A300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Alle Spieler*innen sortieren sich von klein nach groß</w:t>
            </w:r>
          </w:p>
        </w:tc>
      </w:tr>
    </w:tbl>
    <w:p w14:paraId="203D167F" w14:textId="77777777" w:rsidR="00CB7D27" w:rsidRDefault="00CB7D27" w:rsidP="00C0273F">
      <w:pPr>
        <w:rPr>
          <w:rFonts w:ascii="Poppins" w:hAnsi="Poppins" w:cs="Poppins"/>
          <w:b/>
        </w:rPr>
      </w:pPr>
    </w:p>
    <w:p w14:paraId="424EB172" w14:textId="77777777" w:rsidR="00CB7D27" w:rsidRPr="00896355" w:rsidRDefault="00CB7D27" w:rsidP="00CB7D27">
      <w:pPr>
        <w:rPr>
          <w:rFonts w:ascii="Poppins" w:hAnsi="Poppins" w:cs="Poppins"/>
          <w:b/>
        </w:rPr>
      </w:pPr>
      <w:r w:rsidRPr="00896355">
        <w:rPr>
          <w:rFonts w:ascii="Poppins" w:hAnsi="Poppins" w:cs="Poppins"/>
          <w:b/>
        </w:rPr>
        <w:t>Variante 2: Runden laufen</w:t>
      </w:r>
    </w:p>
    <w:tbl>
      <w:tblPr>
        <w:tblStyle w:val="Gitternetztabelle1hell"/>
        <w:tblW w:w="0" w:type="auto"/>
        <w:tblLook w:val="04A0" w:firstRow="1" w:lastRow="0" w:firstColumn="1" w:lastColumn="0" w:noHBand="0" w:noVBand="1"/>
      </w:tblPr>
      <w:tblGrid>
        <w:gridCol w:w="3254"/>
        <w:gridCol w:w="2126"/>
        <w:gridCol w:w="1984"/>
        <w:gridCol w:w="1696"/>
      </w:tblGrid>
      <w:tr w:rsidR="00CB7D27" w14:paraId="17205CBE" w14:textId="77777777" w:rsidTr="00BE28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FFA2B65" w14:textId="77777777" w:rsidR="00CB7D27" w:rsidRDefault="00CB7D27" w:rsidP="00BE28D2">
            <w:pPr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Lebensmittel</w:t>
            </w:r>
          </w:p>
        </w:tc>
        <w:tc>
          <w:tcPr>
            <w:tcW w:w="2126" w:type="dxa"/>
          </w:tcPr>
          <w:p w14:paraId="1B5F9863" w14:textId="77777777" w:rsidR="00CB7D27" w:rsidRDefault="00CB7D27" w:rsidP="00BE28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Portionsgröße</w:t>
            </w:r>
          </w:p>
        </w:tc>
        <w:tc>
          <w:tcPr>
            <w:tcW w:w="1984" w:type="dxa"/>
          </w:tcPr>
          <w:p w14:paraId="3D65C783" w14:textId="77777777" w:rsidR="00CB7D27" w:rsidRPr="00896355" w:rsidRDefault="00CB7D27" w:rsidP="00BE28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g CO</w:t>
            </w:r>
            <w:r w:rsidRPr="005F3138">
              <w:rPr>
                <w:rFonts w:ascii="Poppins" w:hAnsi="Poppins" w:cs="Poppins"/>
                <w:vertAlign w:val="subscript"/>
              </w:rPr>
              <w:t>2</w:t>
            </w:r>
            <w:r>
              <w:rPr>
                <w:rFonts w:ascii="Poppins" w:hAnsi="Poppins" w:cs="Poppins"/>
              </w:rPr>
              <w:t>/Portion</w:t>
            </w:r>
          </w:p>
        </w:tc>
        <w:tc>
          <w:tcPr>
            <w:tcW w:w="1696" w:type="dxa"/>
          </w:tcPr>
          <w:p w14:paraId="04A3B340" w14:textId="77777777" w:rsidR="00CB7D27" w:rsidRDefault="00CB7D27" w:rsidP="00BE28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Zu laufende Runden</w:t>
            </w:r>
          </w:p>
        </w:tc>
      </w:tr>
      <w:tr w:rsidR="00CB7D27" w14:paraId="5B70A173" w14:textId="77777777" w:rsidTr="00BE2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F92AB3B" w14:textId="77777777" w:rsidR="00CB7D27" w:rsidRDefault="00CB7D27" w:rsidP="00BE28D2">
            <w:pPr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Rindfleisch</w:t>
            </w:r>
          </w:p>
        </w:tc>
        <w:tc>
          <w:tcPr>
            <w:tcW w:w="2126" w:type="dxa"/>
          </w:tcPr>
          <w:p w14:paraId="48BFD7D7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130 g</w:t>
            </w:r>
          </w:p>
        </w:tc>
        <w:tc>
          <w:tcPr>
            <w:tcW w:w="1984" w:type="dxa"/>
          </w:tcPr>
          <w:p w14:paraId="02C8320B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1196 g</w:t>
            </w:r>
          </w:p>
        </w:tc>
        <w:tc>
          <w:tcPr>
            <w:tcW w:w="1696" w:type="dxa"/>
          </w:tcPr>
          <w:p w14:paraId="553488CA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11</w:t>
            </w:r>
          </w:p>
        </w:tc>
      </w:tr>
      <w:tr w:rsidR="00CB7D27" w14:paraId="7849A02D" w14:textId="77777777" w:rsidTr="00BE2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AEE911F" w14:textId="77777777" w:rsidR="00CB7D27" w:rsidRDefault="00CB7D27" w:rsidP="00BE28D2">
            <w:pPr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Schweinefleisch</w:t>
            </w:r>
          </w:p>
        </w:tc>
        <w:tc>
          <w:tcPr>
            <w:tcW w:w="2126" w:type="dxa"/>
          </w:tcPr>
          <w:p w14:paraId="7D420BA7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130 g</w:t>
            </w:r>
          </w:p>
        </w:tc>
        <w:tc>
          <w:tcPr>
            <w:tcW w:w="1984" w:type="dxa"/>
          </w:tcPr>
          <w:p w14:paraId="69C60B1D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600 g</w:t>
            </w:r>
          </w:p>
        </w:tc>
        <w:tc>
          <w:tcPr>
            <w:tcW w:w="1696" w:type="dxa"/>
          </w:tcPr>
          <w:p w14:paraId="6DA544B4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6</w:t>
            </w:r>
          </w:p>
        </w:tc>
      </w:tr>
      <w:tr w:rsidR="00CB7D27" w14:paraId="4E28D2AC" w14:textId="77777777" w:rsidTr="00BE2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B92E90A" w14:textId="77777777" w:rsidR="00CB7D27" w:rsidRDefault="00CB7D27" w:rsidP="00BE28D2">
            <w:pPr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Tofu</w:t>
            </w:r>
          </w:p>
        </w:tc>
        <w:tc>
          <w:tcPr>
            <w:tcW w:w="2126" w:type="dxa"/>
          </w:tcPr>
          <w:p w14:paraId="0E0306DE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200 g</w:t>
            </w:r>
          </w:p>
        </w:tc>
        <w:tc>
          <w:tcPr>
            <w:tcW w:w="1984" w:type="dxa"/>
          </w:tcPr>
          <w:p w14:paraId="252B2B25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200 g</w:t>
            </w:r>
          </w:p>
        </w:tc>
        <w:tc>
          <w:tcPr>
            <w:tcW w:w="1696" w:type="dxa"/>
          </w:tcPr>
          <w:p w14:paraId="042302A3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2</w:t>
            </w:r>
          </w:p>
        </w:tc>
      </w:tr>
      <w:tr w:rsidR="00CB7D27" w14:paraId="0C586FE2" w14:textId="77777777" w:rsidTr="00BE2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F26F7D0" w14:textId="77777777" w:rsidR="00CB7D27" w:rsidRDefault="00CB7D27" w:rsidP="00BE28D2">
            <w:pPr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Kuhmilch</w:t>
            </w:r>
          </w:p>
        </w:tc>
        <w:tc>
          <w:tcPr>
            <w:tcW w:w="2126" w:type="dxa"/>
          </w:tcPr>
          <w:p w14:paraId="64FDAC8B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200 ml</w:t>
            </w:r>
          </w:p>
        </w:tc>
        <w:tc>
          <w:tcPr>
            <w:tcW w:w="1984" w:type="dxa"/>
          </w:tcPr>
          <w:p w14:paraId="72D1435C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280 g</w:t>
            </w:r>
          </w:p>
        </w:tc>
        <w:tc>
          <w:tcPr>
            <w:tcW w:w="1696" w:type="dxa"/>
          </w:tcPr>
          <w:p w14:paraId="61120BB8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2</w:t>
            </w:r>
          </w:p>
        </w:tc>
      </w:tr>
      <w:tr w:rsidR="00CB7D27" w14:paraId="309CCCC7" w14:textId="77777777" w:rsidTr="00BE2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7C8E301" w14:textId="77777777" w:rsidR="00CB7D27" w:rsidRDefault="00CB7D27" w:rsidP="00BE28D2">
            <w:pPr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Reis</w:t>
            </w:r>
          </w:p>
        </w:tc>
        <w:tc>
          <w:tcPr>
            <w:tcW w:w="2126" w:type="dxa"/>
          </w:tcPr>
          <w:p w14:paraId="30B97628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70 g</w:t>
            </w:r>
          </w:p>
        </w:tc>
        <w:tc>
          <w:tcPr>
            <w:tcW w:w="1984" w:type="dxa"/>
          </w:tcPr>
          <w:p w14:paraId="55F6995F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217 g</w:t>
            </w:r>
          </w:p>
        </w:tc>
        <w:tc>
          <w:tcPr>
            <w:tcW w:w="1696" w:type="dxa"/>
          </w:tcPr>
          <w:p w14:paraId="7066BE3B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2</w:t>
            </w:r>
          </w:p>
        </w:tc>
      </w:tr>
      <w:tr w:rsidR="00CB7D27" w14:paraId="04869992" w14:textId="77777777" w:rsidTr="00BE2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A68C523" w14:textId="77777777" w:rsidR="00CB7D27" w:rsidRDefault="00CB7D27" w:rsidP="00BE28D2">
            <w:pPr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Haferdrink</w:t>
            </w:r>
          </w:p>
        </w:tc>
        <w:tc>
          <w:tcPr>
            <w:tcW w:w="2126" w:type="dxa"/>
          </w:tcPr>
          <w:p w14:paraId="705F9732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200 ml</w:t>
            </w:r>
          </w:p>
        </w:tc>
        <w:tc>
          <w:tcPr>
            <w:tcW w:w="1984" w:type="dxa"/>
          </w:tcPr>
          <w:p w14:paraId="1E383DF2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60 g</w:t>
            </w:r>
          </w:p>
        </w:tc>
        <w:tc>
          <w:tcPr>
            <w:tcW w:w="1696" w:type="dxa"/>
          </w:tcPr>
          <w:p w14:paraId="6EAD2C3A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1</w:t>
            </w:r>
          </w:p>
        </w:tc>
      </w:tr>
      <w:tr w:rsidR="00CB7D27" w14:paraId="1FCF0A6B" w14:textId="77777777" w:rsidTr="00BE2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ABE2A1D" w14:textId="77777777" w:rsidR="00CB7D27" w:rsidRDefault="00CB7D27" w:rsidP="00BE28D2">
            <w:pPr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Nudeln</w:t>
            </w:r>
          </w:p>
        </w:tc>
        <w:tc>
          <w:tcPr>
            <w:tcW w:w="2126" w:type="dxa"/>
          </w:tcPr>
          <w:p w14:paraId="2C627D98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120 g</w:t>
            </w:r>
          </w:p>
        </w:tc>
        <w:tc>
          <w:tcPr>
            <w:tcW w:w="1984" w:type="dxa"/>
          </w:tcPr>
          <w:p w14:paraId="5978E8A3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84 g</w:t>
            </w:r>
          </w:p>
        </w:tc>
        <w:tc>
          <w:tcPr>
            <w:tcW w:w="1696" w:type="dxa"/>
          </w:tcPr>
          <w:p w14:paraId="0E81ACCE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1</w:t>
            </w:r>
          </w:p>
        </w:tc>
      </w:tr>
      <w:tr w:rsidR="00CB7D27" w14:paraId="34295DEF" w14:textId="77777777" w:rsidTr="00BE2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4CF6B75" w14:textId="77777777" w:rsidR="00CB7D27" w:rsidRDefault="00CB7D27" w:rsidP="00BE28D2">
            <w:pPr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Apfel</w:t>
            </w:r>
          </w:p>
        </w:tc>
        <w:tc>
          <w:tcPr>
            <w:tcW w:w="2126" w:type="dxa"/>
          </w:tcPr>
          <w:p w14:paraId="045A5760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200 g</w:t>
            </w:r>
          </w:p>
        </w:tc>
        <w:tc>
          <w:tcPr>
            <w:tcW w:w="1984" w:type="dxa"/>
          </w:tcPr>
          <w:p w14:paraId="18D6B89F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60 g</w:t>
            </w:r>
          </w:p>
        </w:tc>
        <w:tc>
          <w:tcPr>
            <w:tcW w:w="1696" w:type="dxa"/>
          </w:tcPr>
          <w:p w14:paraId="00756ED4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1</w:t>
            </w:r>
          </w:p>
        </w:tc>
      </w:tr>
      <w:tr w:rsidR="00CB7D27" w14:paraId="667A1C6A" w14:textId="77777777" w:rsidTr="00BE2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2056607" w14:textId="77777777" w:rsidR="00CB7D27" w:rsidRDefault="00CB7D27" w:rsidP="00BE28D2">
            <w:pPr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Tomate</w:t>
            </w:r>
          </w:p>
        </w:tc>
        <w:tc>
          <w:tcPr>
            <w:tcW w:w="2126" w:type="dxa"/>
          </w:tcPr>
          <w:p w14:paraId="1427F579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110 g</w:t>
            </w:r>
          </w:p>
        </w:tc>
        <w:tc>
          <w:tcPr>
            <w:tcW w:w="1984" w:type="dxa"/>
          </w:tcPr>
          <w:p w14:paraId="5C00D366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60 g</w:t>
            </w:r>
          </w:p>
        </w:tc>
        <w:tc>
          <w:tcPr>
            <w:tcW w:w="1696" w:type="dxa"/>
          </w:tcPr>
          <w:p w14:paraId="26BAC73C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1</w:t>
            </w:r>
          </w:p>
        </w:tc>
      </w:tr>
      <w:tr w:rsidR="00CB7D27" w14:paraId="3F0CDC74" w14:textId="77777777" w:rsidTr="00BE2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75A1039E" w14:textId="77777777" w:rsidR="00CB7D27" w:rsidRDefault="00CB7D27" w:rsidP="00BE28D2">
            <w:pPr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Linsen (getrocknet)</w:t>
            </w:r>
          </w:p>
        </w:tc>
        <w:tc>
          <w:tcPr>
            <w:tcW w:w="2126" w:type="dxa"/>
          </w:tcPr>
          <w:p w14:paraId="3D14C0EE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40 g</w:t>
            </w:r>
          </w:p>
        </w:tc>
        <w:tc>
          <w:tcPr>
            <w:tcW w:w="1984" w:type="dxa"/>
          </w:tcPr>
          <w:p w14:paraId="603A401A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48 g</w:t>
            </w:r>
          </w:p>
        </w:tc>
        <w:tc>
          <w:tcPr>
            <w:tcW w:w="1696" w:type="dxa"/>
          </w:tcPr>
          <w:p w14:paraId="35BA16E3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1</w:t>
            </w:r>
          </w:p>
        </w:tc>
      </w:tr>
      <w:tr w:rsidR="00CB7D27" w14:paraId="382420EB" w14:textId="77777777" w:rsidTr="00BE28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B722DBF" w14:textId="77777777" w:rsidR="00CB7D27" w:rsidRDefault="00CB7D27" w:rsidP="00BE28D2">
            <w:pPr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Brokkoli</w:t>
            </w:r>
          </w:p>
        </w:tc>
        <w:tc>
          <w:tcPr>
            <w:tcW w:w="2126" w:type="dxa"/>
          </w:tcPr>
          <w:p w14:paraId="1651EFE6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200 g</w:t>
            </w:r>
          </w:p>
        </w:tc>
        <w:tc>
          <w:tcPr>
            <w:tcW w:w="1984" w:type="dxa"/>
          </w:tcPr>
          <w:p w14:paraId="606D199A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88 g</w:t>
            </w:r>
          </w:p>
        </w:tc>
        <w:tc>
          <w:tcPr>
            <w:tcW w:w="1696" w:type="dxa"/>
          </w:tcPr>
          <w:p w14:paraId="547C1AFC" w14:textId="77777777" w:rsidR="00CB7D27" w:rsidRDefault="00CB7D27" w:rsidP="00BE28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1</w:t>
            </w:r>
          </w:p>
        </w:tc>
      </w:tr>
    </w:tbl>
    <w:p w14:paraId="6C299DC5" w14:textId="0AE4FDC7" w:rsidR="00C168A1" w:rsidRPr="00C168A1" w:rsidRDefault="00C168A1" w:rsidP="00C168A1">
      <w:pPr>
        <w:spacing w:before="240" w:line="276" w:lineRule="auto"/>
        <w:rPr>
          <w:rFonts w:ascii="Poppins" w:hAnsi="Poppins" w:cs="Poppins"/>
          <w:sz w:val="20"/>
        </w:rPr>
      </w:pPr>
      <w:r w:rsidRPr="00C168A1">
        <w:rPr>
          <w:rFonts w:ascii="Poppins" w:hAnsi="Poppins" w:cs="Poppins"/>
          <w:b/>
          <w:sz w:val="20"/>
        </w:rPr>
        <w:t>Quelle</w:t>
      </w:r>
      <w:r>
        <w:rPr>
          <w:rFonts w:ascii="Poppins" w:hAnsi="Poppins" w:cs="Poppins"/>
          <w:b/>
          <w:sz w:val="20"/>
        </w:rPr>
        <w:t>:</w:t>
      </w:r>
      <w:r w:rsidRPr="00C168A1">
        <w:rPr>
          <w:rFonts w:ascii="Poppins" w:hAnsi="Poppins" w:cs="Poppins"/>
          <w:b/>
          <w:sz w:val="20"/>
        </w:rPr>
        <w:br/>
      </w:r>
      <w:r w:rsidRPr="00C168A1">
        <w:rPr>
          <w:rFonts w:ascii="Poppins" w:hAnsi="Poppins" w:cs="Poppins"/>
          <w:sz w:val="20"/>
        </w:rPr>
        <w:t xml:space="preserve">Reinhardt, G., Gärtner, S., Wagner, T. (2020). Ökologische Fußabdrücke von Lebensmitteln </w:t>
      </w:r>
      <w:r w:rsidRPr="00C168A1">
        <w:rPr>
          <w:rFonts w:ascii="Poppins" w:hAnsi="Poppins" w:cs="Poppins"/>
          <w:sz w:val="20"/>
        </w:rPr>
        <w:lastRenderedPageBreak/>
        <w:t xml:space="preserve">und Gerichten in Deutschland. Online verfügbar unter: </w:t>
      </w:r>
      <w:hyperlink r:id="rId8" w:history="1">
        <w:r w:rsidRPr="00C168A1">
          <w:rPr>
            <w:rStyle w:val="Hyperlink"/>
            <w:rFonts w:ascii="Poppins" w:hAnsi="Poppins" w:cs="Poppins"/>
            <w:sz w:val="20"/>
          </w:rPr>
          <w:t>https://www.ifeu.de/fileadmin/uploads/Reinhardt-Gaertner-Wagner-2020-Oekologische-Fu%C3%9Fabdruecke-von-Lebensmitteln-und-Gerichten-in-Deutschland-ifeu-2020.pdf</w:t>
        </w:r>
      </w:hyperlink>
      <w:r w:rsidRPr="00C168A1">
        <w:rPr>
          <w:rFonts w:ascii="Poppins" w:hAnsi="Poppins" w:cs="Poppins"/>
          <w:sz w:val="20"/>
        </w:rPr>
        <w:t xml:space="preserve"> (abgerufen am 29.08.2023).</w:t>
      </w:r>
    </w:p>
    <w:sectPr w:rsidR="00C168A1" w:rsidRPr="00C168A1" w:rsidSect="00CB7D2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985" w:left="1418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8E31E" w16cex:dateUtc="2021-03-02T15:15:00Z"/>
  <w16cex:commentExtensible w16cex:durableId="23E8E406" w16cex:dateUtc="2021-03-02T15:19:00Z"/>
  <w16cex:commentExtensible w16cex:durableId="23E790A1" w16cex:dateUtc="2021-03-01T15:1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8B4BD1" w14:textId="77777777" w:rsidR="0057372C" w:rsidRDefault="0057372C" w:rsidP="00826108">
      <w:pPr>
        <w:spacing w:after="0" w:line="240" w:lineRule="auto"/>
      </w:pPr>
      <w:r>
        <w:separator/>
      </w:r>
    </w:p>
  </w:endnote>
  <w:endnote w:type="continuationSeparator" w:id="0">
    <w:p w14:paraId="35BBD733" w14:textId="77777777" w:rsidR="0057372C" w:rsidRDefault="0057372C" w:rsidP="00826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 Medium">
    <w:panose1 w:val="00000600000000000000"/>
    <w:charset w:val="4D"/>
    <w:family w:val="auto"/>
    <w:pitch w:val="variable"/>
    <w:sig w:usb0="00008007" w:usb1="00000000" w:usb2="00000000" w:usb3="00000000" w:csb0="00000093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16D36" w14:textId="77777777" w:rsidR="00CB7D27" w:rsidRDefault="00CB7D2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1C0B9" w14:textId="2603A6BB" w:rsidR="00114885" w:rsidRDefault="00CB7D27">
    <w:pPr>
      <w:pStyle w:val="Fuzeile"/>
      <w:jc w:val="righ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75202D78" wp14:editId="598403EC">
          <wp:simplePos x="0" y="0"/>
          <wp:positionH relativeFrom="column">
            <wp:posOffset>5001260</wp:posOffset>
          </wp:positionH>
          <wp:positionV relativeFrom="paragraph">
            <wp:posOffset>-345440</wp:posOffset>
          </wp:positionV>
          <wp:extent cx="1220400" cy="673200"/>
          <wp:effectExtent l="0" t="0" r="0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0400" cy="67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2C29D" wp14:editId="23DFB636">
          <wp:simplePos x="0" y="0"/>
          <wp:positionH relativeFrom="column">
            <wp:posOffset>-586740</wp:posOffset>
          </wp:positionH>
          <wp:positionV relativeFrom="page">
            <wp:posOffset>9253220</wp:posOffset>
          </wp:positionV>
          <wp:extent cx="1616400" cy="1177200"/>
          <wp:effectExtent l="514350" t="495300" r="536575" b="594995"/>
          <wp:wrapNone/>
          <wp:docPr id="40" name="Grafik 39">
            <a:extLst xmlns:a="http://schemas.openxmlformats.org/drawingml/2006/main">
              <a:ext uri="{FF2B5EF4-FFF2-40B4-BE49-F238E27FC236}">
                <a16:creationId xmlns:a16="http://schemas.microsoft.com/office/drawing/2014/main" id="{BE98AC1A-920B-4E1D-BAD6-5D4B1C5C009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Grafik 39">
                    <a:extLst>
                      <a:ext uri="{FF2B5EF4-FFF2-40B4-BE49-F238E27FC236}">
                        <a16:creationId xmlns:a16="http://schemas.microsoft.com/office/drawing/2014/main" id="{BE98AC1A-920B-4E1D-BAD6-5D4B1C5C009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1177200"/>
                  </a:xfrm>
                  <a:prstGeom prst="rect">
                    <a:avLst/>
                  </a:prstGeom>
                  <a:effectLst>
                    <a:outerShdw blurRad="584200" dist="50800" dir="5400000" algn="ctr" rotWithShape="0">
                      <a:sysClr val="window" lastClr="FFFFFF"/>
                    </a:outerShdw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78A275" w14:textId="6D2D9D08" w:rsidR="00114885" w:rsidRDefault="00114885" w:rsidP="00F6495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64AD6" w14:textId="77777777" w:rsidR="00CB7D27" w:rsidRDefault="00CB7D2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410683" w14:textId="77777777" w:rsidR="0057372C" w:rsidRDefault="0057372C" w:rsidP="00826108">
      <w:pPr>
        <w:spacing w:after="0" w:line="240" w:lineRule="auto"/>
      </w:pPr>
      <w:r>
        <w:separator/>
      </w:r>
    </w:p>
  </w:footnote>
  <w:footnote w:type="continuationSeparator" w:id="0">
    <w:p w14:paraId="5D5F5356" w14:textId="77777777" w:rsidR="0057372C" w:rsidRDefault="0057372C" w:rsidP="00826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1FBBA" w14:textId="77777777" w:rsidR="00CB7D27" w:rsidRDefault="00CB7D2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CCDE7" w14:textId="48E8C0D2" w:rsidR="00A84119" w:rsidRDefault="00A84119">
    <w:pPr>
      <w:pStyle w:val="Kopfzeile"/>
    </w:pPr>
    <w:r w:rsidRPr="00A84119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32D51" w14:textId="331ABCA5" w:rsidR="00CB7D27" w:rsidRDefault="00CB7D27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3C3D85E" wp14:editId="43456E07">
          <wp:simplePos x="0" y="0"/>
          <wp:positionH relativeFrom="page">
            <wp:posOffset>4990465</wp:posOffset>
          </wp:positionH>
          <wp:positionV relativeFrom="page">
            <wp:posOffset>168910</wp:posOffset>
          </wp:positionV>
          <wp:extent cx="2484000" cy="1022400"/>
          <wp:effectExtent l="0" t="0" r="0" b="6350"/>
          <wp:wrapNone/>
          <wp:docPr id="24" name="Grafik 23">
            <a:extLst xmlns:a="http://schemas.openxmlformats.org/drawingml/2006/main">
              <a:ext uri="{FF2B5EF4-FFF2-40B4-BE49-F238E27FC236}">
                <a16:creationId xmlns:a16="http://schemas.microsoft.com/office/drawing/2014/main" id="{57BA37C0-D5EE-4B3C-9F44-C1D27429CFB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3">
                    <a:extLst>
                      <a:ext uri="{FF2B5EF4-FFF2-40B4-BE49-F238E27FC236}">
                        <a16:creationId xmlns:a16="http://schemas.microsoft.com/office/drawing/2014/main" id="{57BA37C0-D5EE-4B3C-9F44-C1D27429CFB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000" cy="10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70FBEE0" wp14:editId="60720934">
          <wp:simplePos x="0" y="0"/>
          <wp:positionH relativeFrom="column">
            <wp:posOffset>-273685</wp:posOffset>
          </wp:positionH>
          <wp:positionV relativeFrom="paragraph">
            <wp:posOffset>0</wp:posOffset>
          </wp:positionV>
          <wp:extent cx="1382400" cy="424800"/>
          <wp:effectExtent l="0" t="0" r="0" b="0"/>
          <wp:wrapSquare wrapText="bothSides"/>
          <wp:docPr id="42" name="Grafik 41">
            <a:extLst xmlns:a="http://schemas.openxmlformats.org/drawingml/2006/main">
              <a:ext uri="{FF2B5EF4-FFF2-40B4-BE49-F238E27FC236}">
                <a16:creationId xmlns:a16="http://schemas.microsoft.com/office/drawing/2014/main" id="{7D43DFF5-6A98-4088-A86A-70105141B5A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Grafik 41">
                    <a:extLst>
                      <a:ext uri="{FF2B5EF4-FFF2-40B4-BE49-F238E27FC236}">
                        <a16:creationId xmlns:a16="http://schemas.microsoft.com/office/drawing/2014/main" id="{7D43DFF5-6A98-4088-A86A-70105141B5A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400" cy="42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82A90"/>
    <w:multiLevelType w:val="hybridMultilevel"/>
    <w:tmpl w:val="412458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03D5C"/>
    <w:multiLevelType w:val="hybridMultilevel"/>
    <w:tmpl w:val="A4C0CF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07ACA"/>
    <w:multiLevelType w:val="hybridMultilevel"/>
    <w:tmpl w:val="C36211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3D3139"/>
    <w:multiLevelType w:val="hybridMultilevel"/>
    <w:tmpl w:val="7A349778"/>
    <w:lvl w:ilvl="0" w:tplc="31BC8A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41B38"/>
    <w:multiLevelType w:val="hybridMultilevel"/>
    <w:tmpl w:val="F2BEEA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A26082"/>
    <w:multiLevelType w:val="hybridMultilevel"/>
    <w:tmpl w:val="63DA05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2032A4"/>
    <w:multiLevelType w:val="hybridMultilevel"/>
    <w:tmpl w:val="1B7A9B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190E31"/>
    <w:multiLevelType w:val="hybridMultilevel"/>
    <w:tmpl w:val="51D616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852EEB"/>
    <w:multiLevelType w:val="hybridMultilevel"/>
    <w:tmpl w:val="61C067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540C43"/>
    <w:multiLevelType w:val="hybridMultilevel"/>
    <w:tmpl w:val="549C5A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5515B5"/>
    <w:multiLevelType w:val="hybridMultilevel"/>
    <w:tmpl w:val="E5C2C7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1C3C82"/>
    <w:multiLevelType w:val="hybridMultilevel"/>
    <w:tmpl w:val="1DC8F0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AF68DB"/>
    <w:multiLevelType w:val="hybridMultilevel"/>
    <w:tmpl w:val="C0DE91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3D4F9F"/>
    <w:multiLevelType w:val="hybridMultilevel"/>
    <w:tmpl w:val="CC929E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0D5B1F"/>
    <w:multiLevelType w:val="hybridMultilevel"/>
    <w:tmpl w:val="DD4C4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026716"/>
    <w:multiLevelType w:val="hybridMultilevel"/>
    <w:tmpl w:val="050CEC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880553"/>
    <w:multiLevelType w:val="hybridMultilevel"/>
    <w:tmpl w:val="D9BCBD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36560D"/>
    <w:multiLevelType w:val="hybridMultilevel"/>
    <w:tmpl w:val="4D5661D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4E7734"/>
    <w:multiLevelType w:val="hybridMultilevel"/>
    <w:tmpl w:val="C60430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F82A63"/>
    <w:multiLevelType w:val="hybridMultilevel"/>
    <w:tmpl w:val="A524E228"/>
    <w:lvl w:ilvl="0" w:tplc="69E01A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547A45"/>
    <w:multiLevelType w:val="hybridMultilevel"/>
    <w:tmpl w:val="AF2CCD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1517F8"/>
    <w:multiLevelType w:val="hybridMultilevel"/>
    <w:tmpl w:val="55AE84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B4BEB"/>
    <w:multiLevelType w:val="hybridMultilevel"/>
    <w:tmpl w:val="801E65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3E2E78"/>
    <w:multiLevelType w:val="hybridMultilevel"/>
    <w:tmpl w:val="EA78BB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2A93C69"/>
    <w:multiLevelType w:val="hybridMultilevel"/>
    <w:tmpl w:val="954E3E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7C1DA8"/>
    <w:multiLevelType w:val="hybridMultilevel"/>
    <w:tmpl w:val="E0C693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CEE4887"/>
    <w:multiLevelType w:val="hybridMultilevel"/>
    <w:tmpl w:val="254C2320"/>
    <w:lvl w:ilvl="0" w:tplc="E97609D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F648BE"/>
    <w:multiLevelType w:val="hybridMultilevel"/>
    <w:tmpl w:val="FC3AE1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E870F5"/>
    <w:multiLevelType w:val="hybridMultilevel"/>
    <w:tmpl w:val="62EEC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8F0E39"/>
    <w:multiLevelType w:val="hybridMultilevel"/>
    <w:tmpl w:val="A9CEAE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735AAF"/>
    <w:multiLevelType w:val="hybridMultilevel"/>
    <w:tmpl w:val="78D4D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B93CF5"/>
    <w:multiLevelType w:val="hybridMultilevel"/>
    <w:tmpl w:val="00C4AA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384488D"/>
    <w:multiLevelType w:val="hybridMultilevel"/>
    <w:tmpl w:val="3650E4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54F75F4"/>
    <w:multiLevelType w:val="hybridMultilevel"/>
    <w:tmpl w:val="D6B6AD3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728706E"/>
    <w:multiLevelType w:val="hybridMultilevel"/>
    <w:tmpl w:val="594AEF0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917F9D"/>
    <w:multiLevelType w:val="hybridMultilevel"/>
    <w:tmpl w:val="DFF0A3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492555"/>
    <w:multiLevelType w:val="hybridMultilevel"/>
    <w:tmpl w:val="E54410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8B17E4"/>
    <w:multiLevelType w:val="hybridMultilevel"/>
    <w:tmpl w:val="694E54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906EF6"/>
    <w:multiLevelType w:val="hybridMultilevel"/>
    <w:tmpl w:val="5C6279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CD083E"/>
    <w:multiLevelType w:val="hybridMultilevel"/>
    <w:tmpl w:val="388E25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A262EB"/>
    <w:multiLevelType w:val="hybridMultilevel"/>
    <w:tmpl w:val="3F6EC1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CA5FD2"/>
    <w:multiLevelType w:val="hybridMultilevel"/>
    <w:tmpl w:val="6B46E5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EB2476"/>
    <w:multiLevelType w:val="hybridMultilevel"/>
    <w:tmpl w:val="00D2C9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632BF4"/>
    <w:multiLevelType w:val="hybridMultilevel"/>
    <w:tmpl w:val="D2C6B3C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61E390C"/>
    <w:multiLevelType w:val="hybridMultilevel"/>
    <w:tmpl w:val="E9E6E3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8C76A6"/>
    <w:multiLevelType w:val="hybridMultilevel"/>
    <w:tmpl w:val="B0B6DF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204D32"/>
    <w:multiLevelType w:val="hybridMultilevel"/>
    <w:tmpl w:val="9D94A0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B577C01"/>
    <w:multiLevelType w:val="hybridMultilevel"/>
    <w:tmpl w:val="1B969F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9253EC"/>
    <w:multiLevelType w:val="hybridMultilevel"/>
    <w:tmpl w:val="BDAAA1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EFD0439"/>
    <w:multiLevelType w:val="hybridMultilevel"/>
    <w:tmpl w:val="3FEE17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9"/>
  </w:num>
  <w:num w:numId="3">
    <w:abstractNumId w:val="27"/>
  </w:num>
  <w:num w:numId="4">
    <w:abstractNumId w:val="33"/>
  </w:num>
  <w:num w:numId="5">
    <w:abstractNumId w:val="32"/>
  </w:num>
  <w:num w:numId="6">
    <w:abstractNumId w:val="25"/>
  </w:num>
  <w:num w:numId="7">
    <w:abstractNumId w:val="23"/>
  </w:num>
  <w:num w:numId="8">
    <w:abstractNumId w:val="48"/>
  </w:num>
  <w:num w:numId="9">
    <w:abstractNumId w:val="11"/>
  </w:num>
  <w:num w:numId="10">
    <w:abstractNumId w:val="44"/>
  </w:num>
  <w:num w:numId="11">
    <w:abstractNumId w:val="31"/>
  </w:num>
  <w:num w:numId="12">
    <w:abstractNumId w:val="29"/>
  </w:num>
  <w:num w:numId="13">
    <w:abstractNumId w:val="15"/>
  </w:num>
  <w:num w:numId="14">
    <w:abstractNumId w:val="2"/>
  </w:num>
  <w:num w:numId="15">
    <w:abstractNumId w:val="7"/>
  </w:num>
  <w:num w:numId="16">
    <w:abstractNumId w:val="28"/>
  </w:num>
  <w:num w:numId="17">
    <w:abstractNumId w:val="26"/>
  </w:num>
  <w:num w:numId="18">
    <w:abstractNumId w:val="13"/>
  </w:num>
  <w:num w:numId="19">
    <w:abstractNumId w:val="46"/>
  </w:num>
  <w:num w:numId="20">
    <w:abstractNumId w:val="47"/>
  </w:num>
  <w:num w:numId="21">
    <w:abstractNumId w:val="35"/>
  </w:num>
  <w:num w:numId="22">
    <w:abstractNumId w:val="37"/>
  </w:num>
  <w:num w:numId="23">
    <w:abstractNumId w:val="41"/>
  </w:num>
  <w:num w:numId="24">
    <w:abstractNumId w:val="22"/>
  </w:num>
  <w:num w:numId="25">
    <w:abstractNumId w:val="4"/>
  </w:num>
  <w:num w:numId="26">
    <w:abstractNumId w:val="6"/>
  </w:num>
  <w:num w:numId="27">
    <w:abstractNumId w:val="21"/>
  </w:num>
  <w:num w:numId="28">
    <w:abstractNumId w:val="40"/>
  </w:num>
  <w:num w:numId="29">
    <w:abstractNumId w:val="39"/>
  </w:num>
  <w:num w:numId="30">
    <w:abstractNumId w:val="30"/>
  </w:num>
  <w:num w:numId="31">
    <w:abstractNumId w:val="42"/>
  </w:num>
  <w:num w:numId="32">
    <w:abstractNumId w:val="9"/>
  </w:num>
  <w:num w:numId="33">
    <w:abstractNumId w:val="18"/>
  </w:num>
  <w:num w:numId="34">
    <w:abstractNumId w:val="0"/>
  </w:num>
  <w:num w:numId="35">
    <w:abstractNumId w:val="14"/>
  </w:num>
  <w:num w:numId="36">
    <w:abstractNumId w:val="8"/>
  </w:num>
  <w:num w:numId="37">
    <w:abstractNumId w:val="38"/>
  </w:num>
  <w:num w:numId="38">
    <w:abstractNumId w:val="36"/>
  </w:num>
  <w:num w:numId="39">
    <w:abstractNumId w:val="12"/>
  </w:num>
  <w:num w:numId="40">
    <w:abstractNumId w:val="43"/>
  </w:num>
  <w:num w:numId="41">
    <w:abstractNumId w:val="16"/>
  </w:num>
  <w:num w:numId="42">
    <w:abstractNumId w:val="24"/>
  </w:num>
  <w:num w:numId="43">
    <w:abstractNumId w:val="10"/>
  </w:num>
  <w:num w:numId="44">
    <w:abstractNumId w:val="17"/>
  </w:num>
  <w:num w:numId="45">
    <w:abstractNumId w:val="19"/>
  </w:num>
  <w:num w:numId="46">
    <w:abstractNumId w:val="20"/>
  </w:num>
  <w:num w:numId="47">
    <w:abstractNumId w:val="3"/>
  </w:num>
  <w:num w:numId="48">
    <w:abstractNumId w:val="45"/>
  </w:num>
  <w:num w:numId="49">
    <w:abstractNumId w:val="1"/>
  </w:num>
  <w:num w:numId="5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08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9E7"/>
    <w:rsid w:val="00013AA0"/>
    <w:rsid w:val="00014035"/>
    <w:rsid w:val="00020B99"/>
    <w:rsid w:val="000247FA"/>
    <w:rsid w:val="000309E7"/>
    <w:rsid w:val="00031629"/>
    <w:rsid w:val="000410D4"/>
    <w:rsid w:val="000462DD"/>
    <w:rsid w:val="00051F92"/>
    <w:rsid w:val="00066D71"/>
    <w:rsid w:val="00072CB1"/>
    <w:rsid w:val="000731BE"/>
    <w:rsid w:val="000762F4"/>
    <w:rsid w:val="00077969"/>
    <w:rsid w:val="0008118D"/>
    <w:rsid w:val="0008168E"/>
    <w:rsid w:val="00096EE6"/>
    <w:rsid w:val="000A63A7"/>
    <w:rsid w:val="000B0B45"/>
    <w:rsid w:val="000D4A49"/>
    <w:rsid w:val="000D682D"/>
    <w:rsid w:val="000E0849"/>
    <w:rsid w:val="000F037D"/>
    <w:rsid w:val="000F3A22"/>
    <w:rsid w:val="000F4D06"/>
    <w:rsid w:val="00104A77"/>
    <w:rsid w:val="00114885"/>
    <w:rsid w:val="00122188"/>
    <w:rsid w:val="001317B6"/>
    <w:rsid w:val="001416EB"/>
    <w:rsid w:val="00142A99"/>
    <w:rsid w:val="00152EAE"/>
    <w:rsid w:val="00153CE4"/>
    <w:rsid w:val="001545C8"/>
    <w:rsid w:val="00154AE7"/>
    <w:rsid w:val="0015658E"/>
    <w:rsid w:val="0016286E"/>
    <w:rsid w:val="00172C6B"/>
    <w:rsid w:val="00173282"/>
    <w:rsid w:val="001814C0"/>
    <w:rsid w:val="00187284"/>
    <w:rsid w:val="001878E1"/>
    <w:rsid w:val="0019091A"/>
    <w:rsid w:val="00190DE6"/>
    <w:rsid w:val="001A42B9"/>
    <w:rsid w:val="001B2C4C"/>
    <w:rsid w:val="001D1827"/>
    <w:rsid w:val="001D645E"/>
    <w:rsid w:val="001E2757"/>
    <w:rsid w:val="001F3D4F"/>
    <w:rsid w:val="00201240"/>
    <w:rsid w:val="002115A2"/>
    <w:rsid w:val="00211D34"/>
    <w:rsid w:val="00213114"/>
    <w:rsid w:val="002643E8"/>
    <w:rsid w:val="002738E8"/>
    <w:rsid w:val="00277091"/>
    <w:rsid w:val="002804F8"/>
    <w:rsid w:val="002919BA"/>
    <w:rsid w:val="002B3ABB"/>
    <w:rsid w:val="002D2670"/>
    <w:rsid w:val="002D2FD8"/>
    <w:rsid w:val="002D3DDF"/>
    <w:rsid w:val="00304743"/>
    <w:rsid w:val="003057E9"/>
    <w:rsid w:val="00317FF4"/>
    <w:rsid w:val="0032565E"/>
    <w:rsid w:val="00337C16"/>
    <w:rsid w:val="00340AB0"/>
    <w:rsid w:val="00354267"/>
    <w:rsid w:val="00354C56"/>
    <w:rsid w:val="00364AE1"/>
    <w:rsid w:val="003A5E6B"/>
    <w:rsid w:val="003A6CC9"/>
    <w:rsid w:val="003B134D"/>
    <w:rsid w:val="003B256D"/>
    <w:rsid w:val="003B7188"/>
    <w:rsid w:val="003C2493"/>
    <w:rsid w:val="003D6FBD"/>
    <w:rsid w:val="003E6A52"/>
    <w:rsid w:val="003F03FB"/>
    <w:rsid w:val="003F1DD0"/>
    <w:rsid w:val="003F36B9"/>
    <w:rsid w:val="004028A1"/>
    <w:rsid w:val="0041137A"/>
    <w:rsid w:val="00412105"/>
    <w:rsid w:val="00427676"/>
    <w:rsid w:val="00430EF5"/>
    <w:rsid w:val="004529E8"/>
    <w:rsid w:val="00456C3F"/>
    <w:rsid w:val="004625E8"/>
    <w:rsid w:val="00467898"/>
    <w:rsid w:val="00491CB7"/>
    <w:rsid w:val="004957A2"/>
    <w:rsid w:val="004A622C"/>
    <w:rsid w:val="004B15D8"/>
    <w:rsid w:val="004B2265"/>
    <w:rsid w:val="004B591B"/>
    <w:rsid w:val="004B5E07"/>
    <w:rsid w:val="004C0BBA"/>
    <w:rsid w:val="004D74EE"/>
    <w:rsid w:val="004F5E6A"/>
    <w:rsid w:val="004F710C"/>
    <w:rsid w:val="00505D87"/>
    <w:rsid w:val="0051232B"/>
    <w:rsid w:val="00514CB6"/>
    <w:rsid w:val="00524F2F"/>
    <w:rsid w:val="00530DBD"/>
    <w:rsid w:val="00532922"/>
    <w:rsid w:val="005347BB"/>
    <w:rsid w:val="00550550"/>
    <w:rsid w:val="00553091"/>
    <w:rsid w:val="005574AC"/>
    <w:rsid w:val="0057372C"/>
    <w:rsid w:val="00573B12"/>
    <w:rsid w:val="00573B72"/>
    <w:rsid w:val="00586C47"/>
    <w:rsid w:val="005926B8"/>
    <w:rsid w:val="005A79D8"/>
    <w:rsid w:val="005B7A39"/>
    <w:rsid w:val="005C6B27"/>
    <w:rsid w:val="005D1CCC"/>
    <w:rsid w:val="005D7990"/>
    <w:rsid w:val="005E2975"/>
    <w:rsid w:val="005E7FAD"/>
    <w:rsid w:val="00611EBA"/>
    <w:rsid w:val="00615CEF"/>
    <w:rsid w:val="00621F49"/>
    <w:rsid w:val="00622C25"/>
    <w:rsid w:val="006266EC"/>
    <w:rsid w:val="006274A8"/>
    <w:rsid w:val="00640112"/>
    <w:rsid w:val="00640850"/>
    <w:rsid w:val="00641959"/>
    <w:rsid w:val="00656F38"/>
    <w:rsid w:val="00670CDD"/>
    <w:rsid w:val="006778E7"/>
    <w:rsid w:val="00686DE8"/>
    <w:rsid w:val="006A0282"/>
    <w:rsid w:val="006A26F4"/>
    <w:rsid w:val="006A3A5B"/>
    <w:rsid w:val="006B227F"/>
    <w:rsid w:val="006B5E0B"/>
    <w:rsid w:val="006D2DF0"/>
    <w:rsid w:val="006E2FC1"/>
    <w:rsid w:val="006F240A"/>
    <w:rsid w:val="00704034"/>
    <w:rsid w:val="00705737"/>
    <w:rsid w:val="007078EF"/>
    <w:rsid w:val="00715028"/>
    <w:rsid w:val="00720F9D"/>
    <w:rsid w:val="00723584"/>
    <w:rsid w:val="007251FD"/>
    <w:rsid w:val="00734C3D"/>
    <w:rsid w:val="00745489"/>
    <w:rsid w:val="007613CC"/>
    <w:rsid w:val="007621DD"/>
    <w:rsid w:val="00781076"/>
    <w:rsid w:val="007859C6"/>
    <w:rsid w:val="007922F3"/>
    <w:rsid w:val="007A40A4"/>
    <w:rsid w:val="007A60F2"/>
    <w:rsid w:val="007B3151"/>
    <w:rsid w:val="007B3F93"/>
    <w:rsid w:val="007B6801"/>
    <w:rsid w:val="007B736D"/>
    <w:rsid w:val="007D25DD"/>
    <w:rsid w:val="007D5685"/>
    <w:rsid w:val="007E0B71"/>
    <w:rsid w:val="007E773A"/>
    <w:rsid w:val="007F7ED7"/>
    <w:rsid w:val="00806890"/>
    <w:rsid w:val="00821447"/>
    <w:rsid w:val="00823E0A"/>
    <w:rsid w:val="0082574F"/>
    <w:rsid w:val="00826108"/>
    <w:rsid w:val="00843482"/>
    <w:rsid w:val="00847F00"/>
    <w:rsid w:val="0086342C"/>
    <w:rsid w:val="008809E1"/>
    <w:rsid w:val="00896355"/>
    <w:rsid w:val="0089710F"/>
    <w:rsid w:val="008C5350"/>
    <w:rsid w:val="008E76B7"/>
    <w:rsid w:val="008F1D8C"/>
    <w:rsid w:val="008F360B"/>
    <w:rsid w:val="008F6C46"/>
    <w:rsid w:val="00901C2A"/>
    <w:rsid w:val="0091028F"/>
    <w:rsid w:val="009223A1"/>
    <w:rsid w:val="00923B1B"/>
    <w:rsid w:val="00930457"/>
    <w:rsid w:val="00931BB3"/>
    <w:rsid w:val="00931BCD"/>
    <w:rsid w:val="00934CE3"/>
    <w:rsid w:val="009370F0"/>
    <w:rsid w:val="009466F0"/>
    <w:rsid w:val="00952F94"/>
    <w:rsid w:val="009554C8"/>
    <w:rsid w:val="00955577"/>
    <w:rsid w:val="00957A91"/>
    <w:rsid w:val="00971711"/>
    <w:rsid w:val="00985018"/>
    <w:rsid w:val="00985A9A"/>
    <w:rsid w:val="00992906"/>
    <w:rsid w:val="009A60CA"/>
    <w:rsid w:val="009A663C"/>
    <w:rsid w:val="009B3384"/>
    <w:rsid w:val="009B3DC3"/>
    <w:rsid w:val="009C19FE"/>
    <w:rsid w:val="009C254F"/>
    <w:rsid w:val="009E2463"/>
    <w:rsid w:val="009E5ED5"/>
    <w:rsid w:val="009F0088"/>
    <w:rsid w:val="00A0100E"/>
    <w:rsid w:val="00A07400"/>
    <w:rsid w:val="00A07C4F"/>
    <w:rsid w:val="00A3004B"/>
    <w:rsid w:val="00A44542"/>
    <w:rsid w:val="00A46516"/>
    <w:rsid w:val="00A470F6"/>
    <w:rsid w:val="00A53E93"/>
    <w:rsid w:val="00A56771"/>
    <w:rsid w:val="00A62959"/>
    <w:rsid w:val="00A7424D"/>
    <w:rsid w:val="00A8220B"/>
    <w:rsid w:val="00A84119"/>
    <w:rsid w:val="00A922B8"/>
    <w:rsid w:val="00AA341F"/>
    <w:rsid w:val="00AB1D9C"/>
    <w:rsid w:val="00AD7032"/>
    <w:rsid w:val="00AE025B"/>
    <w:rsid w:val="00AF2F39"/>
    <w:rsid w:val="00AF3C06"/>
    <w:rsid w:val="00B00865"/>
    <w:rsid w:val="00B01BE6"/>
    <w:rsid w:val="00B11AC4"/>
    <w:rsid w:val="00B32FE0"/>
    <w:rsid w:val="00B47C68"/>
    <w:rsid w:val="00B614A6"/>
    <w:rsid w:val="00B679F0"/>
    <w:rsid w:val="00B8656D"/>
    <w:rsid w:val="00B94406"/>
    <w:rsid w:val="00B97557"/>
    <w:rsid w:val="00BA3534"/>
    <w:rsid w:val="00BA450B"/>
    <w:rsid w:val="00BA54A0"/>
    <w:rsid w:val="00BB3415"/>
    <w:rsid w:val="00BD0CC6"/>
    <w:rsid w:val="00BD1914"/>
    <w:rsid w:val="00BE7D4B"/>
    <w:rsid w:val="00BF2600"/>
    <w:rsid w:val="00BF6254"/>
    <w:rsid w:val="00C0273F"/>
    <w:rsid w:val="00C05B06"/>
    <w:rsid w:val="00C1065B"/>
    <w:rsid w:val="00C11624"/>
    <w:rsid w:val="00C168A1"/>
    <w:rsid w:val="00C40F31"/>
    <w:rsid w:val="00C41082"/>
    <w:rsid w:val="00C5441D"/>
    <w:rsid w:val="00C62239"/>
    <w:rsid w:val="00C649AE"/>
    <w:rsid w:val="00C67C08"/>
    <w:rsid w:val="00C733BD"/>
    <w:rsid w:val="00C77B71"/>
    <w:rsid w:val="00C77BE1"/>
    <w:rsid w:val="00C92518"/>
    <w:rsid w:val="00CB19FA"/>
    <w:rsid w:val="00CB3A21"/>
    <w:rsid w:val="00CB7D27"/>
    <w:rsid w:val="00CC325C"/>
    <w:rsid w:val="00CC3AB7"/>
    <w:rsid w:val="00CC4E83"/>
    <w:rsid w:val="00CC6AFB"/>
    <w:rsid w:val="00CD2476"/>
    <w:rsid w:val="00CD6288"/>
    <w:rsid w:val="00CD7569"/>
    <w:rsid w:val="00CE6D92"/>
    <w:rsid w:val="00CF33C4"/>
    <w:rsid w:val="00D04BB7"/>
    <w:rsid w:val="00D175D4"/>
    <w:rsid w:val="00D22E2C"/>
    <w:rsid w:val="00D316D7"/>
    <w:rsid w:val="00D37D31"/>
    <w:rsid w:val="00D43AAF"/>
    <w:rsid w:val="00D476A1"/>
    <w:rsid w:val="00D5205C"/>
    <w:rsid w:val="00D57B8C"/>
    <w:rsid w:val="00D73C2D"/>
    <w:rsid w:val="00D8376E"/>
    <w:rsid w:val="00D85C5D"/>
    <w:rsid w:val="00D907A7"/>
    <w:rsid w:val="00D9225E"/>
    <w:rsid w:val="00D94A65"/>
    <w:rsid w:val="00DB0C57"/>
    <w:rsid w:val="00DC0725"/>
    <w:rsid w:val="00DC32AF"/>
    <w:rsid w:val="00DC7690"/>
    <w:rsid w:val="00DD18BD"/>
    <w:rsid w:val="00DF1F5F"/>
    <w:rsid w:val="00E016DA"/>
    <w:rsid w:val="00E02297"/>
    <w:rsid w:val="00E03BF2"/>
    <w:rsid w:val="00E0607E"/>
    <w:rsid w:val="00E16AAC"/>
    <w:rsid w:val="00E20FC1"/>
    <w:rsid w:val="00E21E46"/>
    <w:rsid w:val="00E23575"/>
    <w:rsid w:val="00E2768B"/>
    <w:rsid w:val="00E34454"/>
    <w:rsid w:val="00E4735E"/>
    <w:rsid w:val="00E50FBA"/>
    <w:rsid w:val="00E5365D"/>
    <w:rsid w:val="00E70C78"/>
    <w:rsid w:val="00E7276C"/>
    <w:rsid w:val="00E75AAD"/>
    <w:rsid w:val="00E826A9"/>
    <w:rsid w:val="00E861CE"/>
    <w:rsid w:val="00E95742"/>
    <w:rsid w:val="00EA0B9F"/>
    <w:rsid w:val="00EB7992"/>
    <w:rsid w:val="00EC0791"/>
    <w:rsid w:val="00ED21D8"/>
    <w:rsid w:val="00ED5D20"/>
    <w:rsid w:val="00EF08C0"/>
    <w:rsid w:val="00EF4A0C"/>
    <w:rsid w:val="00F05CE1"/>
    <w:rsid w:val="00F07294"/>
    <w:rsid w:val="00F11268"/>
    <w:rsid w:val="00F166DC"/>
    <w:rsid w:val="00F31A79"/>
    <w:rsid w:val="00F41336"/>
    <w:rsid w:val="00F50E43"/>
    <w:rsid w:val="00F55AEC"/>
    <w:rsid w:val="00F60AFB"/>
    <w:rsid w:val="00F634C3"/>
    <w:rsid w:val="00F6495A"/>
    <w:rsid w:val="00F70F47"/>
    <w:rsid w:val="00F71E83"/>
    <w:rsid w:val="00F90F62"/>
    <w:rsid w:val="00F92F6F"/>
    <w:rsid w:val="00FA1695"/>
    <w:rsid w:val="00FB37C4"/>
    <w:rsid w:val="00FC031A"/>
    <w:rsid w:val="00FD47D8"/>
    <w:rsid w:val="00FD4CAA"/>
    <w:rsid w:val="00FE53B5"/>
    <w:rsid w:val="00FF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86BE1A2"/>
  <w15:chartTrackingRefBased/>
  <w15:docId w15:val="{B046A3F3-7FF4-4670-AD38-62259C1B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545C8"/>
    <w:rPr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545C8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530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2144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54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545C8"/>
    <w:pPr>
      <w:ind w:left="720"/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1545C8"/>
    <w:pPr>
      <w:numPr>
        <w:ilvl w:val="1"/>
      </w:numPr>
    </w:pPr>
    <w:rPr>
      <w:rFonts w:eastAsiaTheme="minorEastAsia"/>
      <w:color w:val="2F5496" w:themeColor="accent1" w:themeShade="BF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545C8"/>
    <w:rPr>
      <w:rFonts w:eastAsiaTheme="minorEastAsia"/>
      <w:color w:val="2F5496" w:themeColor="accent1" w:themeShade="BF"/>
      <w:spacing w:val="15"/>
    </w:rPr>
  </w:style>
  <w:style w:type="paragraph" w:styleId="Titel">
    <w:name w:val="Title"/>
    <w:basedOn w:val="Standard"/>
    <w:next w:val="Standard"/>
    <w:link w:val="TitelZchn"/>
    <w:uiPriority w:val="10"/>
    <w:qFormat/>
    <w:rsid w:val="001545C8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545C8"/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545C8"/>
    <w:rPr>
      <w:rFonts w:eastAsiaTheme="majorEastAsia" w:cstheme="majorBidi"/>
      <w:b/>
      <w:color w:val="000000" w:themeColor="text1"/>
      <w:sz w:val="24"/>
      <w:szCs w:val="26"/>
    </w:rPr>
  </w:style>
  <w:style w:type="character" w:styleId="Hyperlink">
    <w:name w:val="Hyperlink"/>
    <w:basedOn w:val="Absatz-Standardschriftart"/>
    <w:uiPriority w:val="99"/>
    <w:unhideWhenUsed/>
    <w:rsid w:val="004C0BB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C0BBA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8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6108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8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6108"/>
    <w:rPr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21447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26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260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260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26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2600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2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2600"/>
    <w:rPr>
      <w:rFonts w:ascii="Segoe UI" w:hAnsi="Segoe UI" w:cs="Segoe UI"/>
      <w:sz w:val="18"/>
      <w:szCs w:val="18"/>
    </w:rPr>
  </w:style>
  <w:style w:type="character" w:customStyle="1" w:styleId="dn">
    <w:name w:val="dn"/>
    <w:basedOn w:val="Absatz-Standardschriftart"/>
    <w:rsid w:val="00930457"/>
  </w:style>
  <w:style w:type="character" w:styleId="BesuchterLink">
    <w:name w:val="FollowedHyperlink"/>
    <w:basedOn w:val="Absatz-Standardschriftart"/>
    <w:uiPriority w:val="99"/>
    <w:semiHidden/>
    <w:unhideWhenUsed/>
    <w:rsid w:val="00823E0A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0410D4"/>
    <w:pPr>
      <w:spacing w:after="0" w:line="240" w:lineRule="auto"/>
    </w:pPr>
    <w:rPr>
      <w:sz w:val="24"/>
    </w:rPr>
  </w:style>
  <w:style w:type="table" w:styleId="Gitternetztabelle1hell">
    <w:name w:val="Grid Table 1 Light"/>
    <w:basedOn w:val="NormaleTabelle"/>
    <w:uiPriority w:val="46"/>
    <w:rsid w:val="008963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5309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553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A470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7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762102">
                  <w:marLeft w:val="0"/>
                  <w:marRight w:val="0"/>
                  <w:marTop w:val="24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466315">
                  <w:marLeft w:val="0"/>
                  <w:marRight w:val="0"/>
                  <w:marTop w:val="24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32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091904">
                      <w:marLeft w:val="0"/>
                      <w:marRight w:val="66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99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097705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96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6740164">
          <w:marLeft w:val="1080"/>
          <w:marRight w:val="10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9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392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EBEA"/>
                        <w:left w:val="single" w:sz="6" w:space="0" w:color="EEEBEA"/>
                        <w:bottom w:val="single" w:sz="6" w:space="31" w:color="EEEBEA"/>
                        <w:right w:val="single" w:sz="6" w:space="0" w:color="EEEBEA"/>
                      </w:divBdr>
                      <w:divsChild>
                        <w:div w:id="1833136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42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78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2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3653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EBEA"/>
                        <w:left w:val="single" w:sz="6" w:space="0" w:color="EEEBEA"/>
                        <w:bottom w:val="single" w:sz="6" w:space="31" w:color="EEEBEA"/>
                        <w:right w:val="single" w:sz="6" w:space="0" w:color="EEEBEA"/>
                      </w:divBdr>
                      <w:divsChild>
                        <w:div w:id="324626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380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38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88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8184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EBEA"/>
                        <w:left w:val="single" w:sz="6" w:space="0" w:color="EEEBEA"/>
                        <w:bottom w:val="single" w:sz="6" w:space="31" w:color="EEEBEA"/>
                        <w:right w:val="single" w:sz="6" w:space="0" w:color="EEEBEA"/>
                      </w:divBdr>
                      <w:divsChild>
                        <w:div w:id="99360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62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66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5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207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EBEA"/>
                        <w:left w:val="single" w:sz="6" w:space="0" w:color="EEEBEA"/>
                        <w:bottom w:val="single" w:sz="6" w:space="31" w:color="EEEBEA"/>
                        <w:right w:val="single" w:sz="6" w:space="0" w:color="EEEBEA"/>
                      </w:divBdr>
                      <w:divsChild>
                        <w:div w:id="5690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678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22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8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8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90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2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0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04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34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37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36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643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185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021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089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1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feu.de/fileadmin/uploads/Reinhardt-Gaertner-Wagner-2020-Oekologische-Fu%C3%9Fabdruecke-von-Lebensmitteln-und-Gerichten-in-Deutschland-ifeu-2020.pdf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23" Type="http://schemas.microsoft.com/office/2018/08/relationships/commentsExtensible" Target="commentsExtensi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FABE24-9938-4306-9999-7CEE68306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331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Luetjen, Katrin</dc:creator>
  <cp:keywords/>
  <dc:description/>
  <cp:lastModifiedBy>Ludewig, Edwina</cp:lastModifiedBy>
  <cp:revision>5</cp:revision>
  <cp:lastPrinted>2021-02-08T10:43:00Z</cp:lastPrinted>
  <dcterms:created xsi:type="dcterms:W3CDTF">2023-08-09T10:28:00Z</dcterms:created>
  <dcterms:modified xsi:type="dcterms:W3CDTF">2023-12-06T07:16:00Z</dcterms:modified>
</cp:coreProperties>
</file>