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FE0CF" w14:textId="1968445C" w:rsidR="008B087E" w:rsidRPr="00C31838" w:rsidRDefault="008B087E" w:rsidP="008B087E">
      <w:pPr>
        <w:pStyle w:val="StzgTiteleiSatzungstitel"/>
        <w:rPr>
          <w:rFonts w:eastAsia="Arial"/>
          <w:lang w:bidi="de-DE"/>
        </w:rPr>
      </w:pPr>
      <w:r w:rsidRPr="00C31838">
        <w:rPr>
          <w:rFonts w:eastAsia="Arial"/>
          <w:lang w:bidi="de-DE"/>
        </w:rPr>
        <w:t xml:space="preserve">Habilitationsordnung (Satzung) der </w:t>
      </w:r>
      <w:r w:rsidR="00581930">
        <w:rPr>
          <w:rFonts w:eastAsia="Arial"/>
          <w:lang w:bidi="de-DE"/>
        </w:rPr>
        <w:t xml:space="preserve">Fakultät </w:t>
      </w:r>
      <w:r w:rsidR="004B4844">
        <w:rPr>
          <w:rFonts w:eastAsia="Arial"/>
          <w:lang w:bidi="de-DE"/>
        </w:rPr>
        <w:t xml:space="preserve">III </w:t>
      </w:r>
      <w:r w:rsidR="00581930">
        <w:rPr>
          <w:rFonts w:eastAsia="Arial"/>
          <w:lang w:bidi="de-DE"/>
        </w:rPr>
        <w:t xml:space="preserve">der </w:t>
      </w:r>
      <w:r w:rsidRPr="00C31838">
        <w:rPr>
          <w:rFonts w:eastAsia="Arial"/>
          <w:lang w:bidi="de-DE"/>
        </w:rPr>
        <w:t xml:space="preserve">Europa-Universität Flensburg (Habilitationsordnung </w:t>
      </w:r>
      <w:r w:rsidR="00581930">
        <w:rPr>
          <w:rFonts w:eastAsia="Arial"/>
          <w:lang w:bidi="de-DE"/>
        </w:rPr>
        <w:t xml:space="preserve">Fakultät </w:t>
      </w:r>
      <w:r w:rsidR="004B4844">
        <w:rPr>
          <w:rFonts w:eastAsia="Arial"/>
          <w:lang w:bidi="de-DE"/>
        </w:rPr>
        <w:t>III</w:t>
      </w:r>
      <w:r w:rsidR="00581930">
        <w:rPr>
          <w:rFonts w:eastAsia="Arial"/>
          <w:lang w:bidi="de-DE"/>
        </w:rPr>
        <w:t xml:space="preserve"> </w:t>
      </w:r>
      <w:r w:rsidRPr="00C31838">
        <w:rPr>
          <w:rFonts w:eastAsia="Arial"/>
          <w:lang w:bidi="de-DE"/>
        </w:rPr>
        <w:t>202</w:t>
      </w:r>
      <w:r w:rsidR="004B4844">
        <w:rPr>
          <w:rFonts w:eastAsia="Arial"/>
          <w:lang w:bidi="de-DE"/>
        </w:rPr>
        <w:t>3</w:t>
      </w:r>
      <w:r w:rsidRPr="00C31838">
        <w:rPr>
          <w:rFonts w:eastAsia="Arial"/>
          <w:lang w:bidi="de-DE"/>
        </w:rPr>
        <w:t>)</w:t>
      </w:r>
    </w:p>
    <w:p w14:paraId="0720396C" w14:textId="77777777" w:rsidR="008B087E" w:rsidRPr="00C31838" w:rsidRDefault="00243468" w:rsidP="008B087E">
      <w:pPr>
        <w:pStyle w:val="StzgTiteleiText"/>
        <w:rPr>
          <w:rFonts w:eastAsia="Arial"/>
          <w:lang w:bidi="de-DE"/>
        </w:rPr>
      </w:pPr>
      <w:r>
        <w:rPr>
          <w:rFonts w:eastAsia="Arial"/>
          <w:lang w:bidi="de-DE"/>
        </w:rPr>
        <w:t>V</w:t>
      </w:r>
      <w:r w:rsidR="008B087E" w:rsidRPr="00C31838">
        <w:rPr>
          <w:rFonts w:eastAsia="Arial"/>
          <w:lang w:bidi="de-DE"/>
        </w:rPr>
        <w:t xml:space="preserve">om </w:t>
      </w:r>
      <w:r w:rsidR="00581930" w:rsidRPr="00581930">
        <w:rPr>
          <w:rFonts w:eastAsia="Arial"/>
          <w:highlight w:val="yellow"/>
          <w:lang w:bidi="de-DE"/>
        </w:rPr>
        <w:t>XX</w:t>
      </w:r>
      <w:r w:rsidR="00614CC6" w:rsidRPr="00581930">
        <w:rPr>
          <w:rFonts w:eastAsia="Arial"/>
          <w:highlight w:val="yellow"/>
          <w:lang w:bidi="de-DE"/>
        </w:rPr>
        <w:t xml:space="preserve">. </w:t>
      </w:r>
      <w:r w:rsidR="00581930" w:rsidRPr="00581930">
        <w:rPr>
          <w:rFonts w:eastAsia="Arial"/>
          <w:highlight w:val="yellow"/>
          <w:lang w:bidi="de-DE"/>
        </w:rPr>
        <w:t>XX 202X</w:t>
      </w:r>
    </w:p>
    <w:p w14:paraId="7A479E00" w14:textId="77777777" w:rsidR="008B087E" w:rsidRPr="00C31838" w:rsidRDefault="008B087E" w:rsidP="008B087E">
      <w:pPr>
        <w:pStyle w:val="StzgTiteleiText"/>
        <w:rPr>
          <w:lang w:bidi="de-DE"/>
        </w:rPr>
      </w:pPr>
      <w:r w:rsidRPr="00C31838">
        <w:rPr>
          <w:lang w:bidi="de-DE"/>
        </w:rPr>
        <w:t xml:space="preserve">Bekanntmachung im </w:t>
      </w:r>
      <w:proofErr w:type="spellStart"/>
      <w:r w:rsidRPr="00C31838">
        <w:rPr>
          <w:lang w:bidi="de-DE"/>
        </w:rPr>
        <w:t>NBl</w:t>
      </w:r>
      <w:proofErr w:type="spellEnd"/>
      <w:r w:rsidRPr="00C31838">
        <w:rPr>
          <w:lang w:bidi="de-DE"/>
        </w:rPr>
        <w:t xml:space="preserve">. HS MBWK. </w:t>
      </w:r>
      <w:proofErr w:type="spellStart"/>
      <w:r w:rsidRPr="00C31838">
        <w:rPr>
          <w:lang w:bidi="de-DE"/>
        </w:rPr>
        <w:t>Schl</w:t>
      </w:r>
      <w:proofErr w:type="spellEnd"/>
      <w:r w:rsidRPr="00C31838">
        <w:rPr>
          <w:lang w:bidi="de-DE"/>
        </w:rPr>
        <w:t xml:space="preserve">.-H., S. </w:t>
      </w:r>
      <w:r w:rsidR="00581930" w:rsidRPr="00581930">
        <w:rPr>
          <w:highlight w:val="yellow"/>
          <w:lang w:bidi="de-DE"/>
        </w:rPr>
        <w:t>XX</w:t>
      </w:r>
      <w:r w:rsidRPr="00C31838">
        <w:rPr>
          <w:lang w:bidi="de-DE"/>
        </w:rPr>
        <w:br/>
        <w:t xml:space="preserve">Tag der Bekanntmachung auf der Internetseite der EUF: </w:t>
      </w:r>
      <w:r w:rsidR="00581930" w:rsidRPr="00581930">
        <w:rPr>
          <w:highlight w:val="yellow"/>
          <w:lang w:bidi="de-DE"/>
        </w:rPr>
        <w:t>XX</w:t>
      </w:r>
      <w:r w:rsidR="00B87ECF" w:rsidRPr="00581930">
        <w:rPr>
          <w:highlight w:val="yellow"/>
          <w:lang w:bidi="de-DE"/>
        </w:rPr>
        <w:t xml:space="preserve">. </w:t>
      </w:r>
      <w:r w:rsidR="00581930" w:rsidRPr="00581930">
        <w:rPr>
          <w:highlight w:val="yellow"/>
          <w:lang w:bidi="de-DE"/>
        </w:rPr>
        <w:t>XX 202X</w:t>
      </w:r>
    </w:p>
    <w:p w14:paraId="288567ED" w14:textId="6ADB38DC" w:rsidR="008B087E" w:rsidRPr="00C31838" w:rsidRDefault="008B087E" w:rsidP="008B087E">
      <w:pPr>
        <w:pStyle w:val="StzgTiteleiText"/>
        <w:rPr>
          <w:lang w:bidi="de-DE"/>
        </w:rPr>
      </w:pPr>
      <w:r w:rsidRPr="00C31838">
        <w:rPr>
          <w:lang w:bidi="de-DE"/>
        </w:rPr>
        <w:t>Aufgrund § 55 Absatz 1 Satz 2 des Hochschulgesetzes (HSG) in der Fassung der Bekanntmachung vom 5. Februar 2016 (</w:t>
      </w:r>
      <w:proofErr w:type="spellStart"/>
      <w:r w:rsidRPr="00C31838">
        <w:rPr>
          <w:lang w:bidi="de-DE"/>
        </w:rPr>
        <w:t>GVOBl</w:t>
      </w:r>
      <w:proofErr w:type="spellEnd"/>
      <w:r w:rsidRPr="00C31838">
        <w:rPr>
          <w:lang w:bidi="de-DE"/>
        </w:rPr>
        <w:t xml:space="preserve">. </w:t>
      </w:r>
      <w:proofErr w:type="spellStart"/>
      <w:r w:rsidRPr="00C31838">
        <w:rPr>
          <w:lang w:bidi="de-DE"/>
        </w:rPr>
        <w:t>Schl</w:t>
      </w:r>
      <w:proofErr w:type="spellEnd"/>
      <w:r w:rsidRPr="00C31838">
        <w:rPr>
          <w:lang w:bidi="de-DE"/>
        </w:rPr>
        <w:t>.-H.</w:t>
      </w:r>
      <w:r w:rsidR="00C27F47">
        <w:rPr>
          <w:lang w:bidi="de-DE"/>
        </w:rPr>
        <w:t>,</w:t>
      </w:r>
      <w:r w:rsidRPr="00C31838">
        <w:rPr>
          <w:lang w:bidi="de-DE"/>
        </w:rPr>
        <w:t xml:space="preserve"> S. 39), zuletzt geändert durch Gesetz vom</w:t>
      </w:r>
      <w:r w:rsidR="001B7559">
        <w:rPr>
          <w:lang w:bidi="de-DE"/>
        </w:rPr>
        <w:t xml:space="preserve"> </w:t>
      </w:r>
      <w:r w:rsidR="00581930" w:rsidRPr="00AF37FE">
        <w:t>3. Februar 2022 (</w:t>
      </w:r>
      <w:proofErr w:type="spellStart"/>
      <w:r w:rsidR="00581930" w:rsidRPr="00AF37FE">
        <w:t>GVOBl</w:t>
      </w:r>
      <w:proofErr w:type="spellEnd"/>
      <w:r w:rsidR="00581930" w:rsidRPr="00AF37FE">
        <w:t xml:space="preserve">. </w:t>
      </w:r>
      <w:proofErr w:type="spellStart"/>
      <w:r w:rsidR="00581930" w:rsidRPr="00AF37FE">
        <w:t>Schl</w:t>
      </w:r>
      <w:proofErr w:type="spellEnd"/>
      <w:r w:rsidR="00581930" w:rsidRPr="00AF37FE">
        <w:t>.-H. S. 102)</w:t>
      </w:r>
      <w:r w:rsidRPr="00C31838">
        <w:rPr>
          <w:lang w:bidi="de-DE"/>
        </w:rPr>
        <w:t xml:space="preserve">, wird nach Beschlussfassung durch den </w:t>
      </w:r>
      <w:r w:rsidR="00581930">
        <w:rPr>
          <w:lang w:bidi="de-DE"/>
        </w:rPr>
        <w:t>Konvent der Fakultät</w:t>
      </w:r>
      <w:r w:rsidR="004B4844">
        <w:rPr>
          <w:lang w:bidi="de-DE"/>
        </w:rPr>
        <w:t xml:space="preserve"> III</w:t>
      </w:r>
      <w:r w:rsidRPr="00C31838">
        <w:rPr>
          <w:lang w:bidi="de-DE"/>
        </w:rPr>
        <w:t xml:space="preserve"> der Europa-Universität Flensburg vom </w:t>
      </w:r>
      <w:r w:rsidR="004B4844">
        <w:rPr>
          <w:lang w:bidi="de-DE"/>
        </w:rPr>
        <w:t>15.11.2023</w:t>
      </w:r>
      <w:r w:rsidRPr="00C31838">
        <w:rPr>
          <w:lang w:bidi="de-DE"/>
        </w:rPr>
        <w:t xml:space="preserve"> die folgende Satzung erlassen. Die Genehmigung des Präsidiums der Europa-Universität Flensburg ist am </w:t>
      </w:r>
      <w:r w:rsidR="00581930" w:rsidRPr="00581930">
        <w:rPr>
          <w:highlight w:val="yellow"/>
          <w:lang w:bidi="de-DE"/>
        </w:rPr>
        <w:t>XX</w:t>
      </w:r>
      <w:r w:rsidRPr="00581930">
        <w:rPr>
          <w:highlight w:val="yellow"/>
          <w:lang w:bidi="de-DE"/>
        </w:rPr>
        <w:t xml:space="preserve">. </w:t>
      </w:r>
      <w:r w:rsidR="00581930" w:rsidRPr="00581930">
        <w:rPr>
          <w:highlight w:val="yellow"/>
          <w:lang w:bidi="de-DE"/>
        </w:rPr>
        <w:t xml:space="preserve">XX </w:t>
      </w:r>
      <w:r w:rsidRPr="00581930">
        <w:rPr>
          <w:highlight w:val="yellow"/>
          <w:lang w:bidi="de-DE"/>
        </w:rPr>
        <w:t>202</w:t>
      </w:r>
      <w:r w:rsidR="00581930" w:rsidRPr="00581930">
        <w:rPr>
          <w:highlight w:val="yellow"/>
          <w:lang w:bidi="de-DE"/>
        </w:rPr>
        <w:t>X</w:t>
      </w:r>
      <w:r w:rsidRPr="00C31838">
        <w:rPr>
          <w:lang w:bidi="de-DE"/>
        </w:rPr>
        <w:t xml:space="preserve"> erfolgt.</w:t>
      </w:r>
    </w:p>
    <w:p w14:paraId="20F0C7BD" w14:textId="77777777" w:rsidR="008B087E" w:rsidRPr="00C31838" w:rsidRDefault="008B087E" w:rsidP="008B087E">
      <w:pPr>
        <w:pStyle w:val="StzgTiteleiInhaltsverzeichnisTitel"/>
        <w:rPr>
          <w:lang w:bidi="de-DE"/>
        </w:rPr>
      </w:pPr>
      <w:r w:rsidRPr="00C31838">
        <w:rPr>
          <w:lang w:bidi="de-DE"/>
        </w:rPr>
        <w:t>Inhaltsübersicht:</w:t>
      </w:r>
    </w:p>
    <w:p w14:paraId="502B72EE" w14:textId="77777777" w:rsidR="008B087E" w:rsidRPr="00C31838" w:rsidRDefault="008B087E" w:rsidP="00340178">
      <w:pPr>
        <w:pStyle w:val="StzgTiteleiInhaltsverzeichnisTitel"/>
        <w:rPr>
          <w:lang w:bidi="de-DE"/>
        </w:rPr>
      </w:pPr>
      <w:r w:rsidRPr="00C31838">
        <w:rPr>
          <w:lang w:bidi="de-DE"/>
        </w:rPr>
        <w:t>Abschnitt 1</w:t>
      </w:r>
      <w:r w:rsidR="00340178">
        <w:rPr>
          <w:lang w:bidi="de-DE"/>
        </w:rPr>
        <w:t>:</w:t>
      </w:r>
      <w:r w:rsidRPr="00C31838">
        <w:rPr>
          <w:lang w:bidi="de-DE"/>
        </w:rPr>
        <w:t xml:space="preserve"> Habilitation</w:t>
      </w:r>
    </w:p>
    <w:p w14:paraId="2DE4E310" w14:textId="77777777" w:rsidR="008B087E" w:rsidRPr="00C31838" w:rsidRDefault="008B087E" w:rsidP="008B087E">
      <w:pPr>
        <w:pStyle w:val="StzgTiteleiInhaltsverzeichnisText"/>
        <w:rPr>
          <w:lang w:bidi="de-DE"/>
        </w:rPr>
      </w:pPr>
      <w:r w:rsidRPr="00C31838">
        <w:rPr>
          <w:lang w:bidi="de-DE"/>
        </w:rPr>
        <w:t>§ 1 Ziel der Habilitation</w:t>
      </w:r>
    </w:p>
    <w:p w14:paraId="40E7A50B" w14:textId="77777777" w:rsidR="008B087E" w:rsidRPr="00C31838" w:rsidRDefault="008B087E" w:rsidP="008B087E">
      <w:pPr>
        <w:pStyle w:val="StzgTiteleiInhaltsverzeichnisText"/>
        <w:rPr>
          <w:lang w:bidi="de-DE"/>
        </w:rPr>
      </w:pPr>
      <w:r w:rsidRPr="00C31838">
        <w:rPr>
          <w:lang w:bidi="de-DE"/>
        </w:rPr>
        <w:t>§ 2 Habilitationsfach</w:t>
      </w:r>
    </w:p>
    <w:p w14:paraId="11B374BC" w14:textId="77777777" w:rsidR="008B087E" w:rsidRPr="00C31838" w:rsidRDefault="008B087E" w:rsidP="008B087E">
      <w:pPr>
        <w:pStyle w:val="StzgTiteleiInhaltsverzeichnisText"/>
        <w:rPr>
          <w:lang w:bidi="de-DE"/>
        </w:rPr>
      </w:pPr>
      <w:r w:rsidRPr="00C31838">
        <w:rPr>
          <w:lang w:bidi="de-DE"/>
        </w:rPr>
        <w:t>§ 3 Voraussetzungen für die Zulassung zur Habilitation</w:t>
      </w:r>
    </w:p>
    <w:p w14:paraId="2C920CB1" w14:textId="77777777" w:rsidR="008B087E" w:rsidRPr="00C31838" w:rsidRDefault="008B087E" w:rsidP="008B087E">
      <w:pPr>
        <w:pStyle w:val="StzgTiteleiInhaltsverzeichnisText"/>
        <w:rPr>
          <w:lang w:bidi="de-DE"/>
        </w:rPr>
      </w:pPr>
      <w:r w:rsidRPr="00C31838">
        <w:rPr>
          <w:lang w:bidi="de-DE"/>
        </w:rPr>
        <w:t>§ 4 Zulassung zur Habilitation</w:t>
      </w:r>
    </w:p>
    <w:p w14:paraId="79FDA535" w14:textId="77777777" w:rsidR="008B087E" w:rsidRPr="00C31838" w:rsidRDefault="008B087E" w:rsidP="008B087E">
      <w:pPr>
        <w:pStyle w:val="StzgTiteleiInhaltsverzeichnisText"/>
        <w:rPr>
          <w:lang w:bidi="de-DE"/>
        </w:rPr>
      </w:pPr>
      <w:r w:rsidRPr="00C31838">
        <w:rPr>
          <w:lang w:bidi="de-DE"/>
        </w:rPr>
        <w:t>§ 5 Habilitationskommission</w:t>
      </w:r>
    </w:p>
    <w:p w14:paraId="12B7EA54" w14:textId="77777777" w:rsidR="008B087E" w:rsidRPr="00C31838" w:rsidRDefault="008B087E" w:rsidP="008B087E">
      <w:pPr>
        <w:pStyle w:val="StzgTiteleiInhaltsverzeichnisText"/>
        <w:rPr>
          <w:lang w:bidi="de-DE"/>
        </w:rPr>
      </w:pPr>
      <w:r w:rsidRPr="00C31838">
        <w:rPr>
          <w:lang w:bidi="de-DE"/>
        </w:rPr>
        <w:t>§ 6 Habilitationsleistungen</w:t>
      </w:r>
    </w:p>
    <w:p w14:paraId="34A54699" w14:textId="77777777" w:rsidR="008B087E" w:rsidRPr="00C31838" w:rsidRDefault="008B087E" w:rsidP="008B087E">
      <w:pPr>
        <w:pStyle w:val="StzgTiteleiInhaltsverzeichnisText"/>
        <w:rPr>
          <w:lang w:bidi="de-DE"/>
        </w:rPr>
      </w:pPr>
      <w:r w:rsidRPr="00C31838">
        <w:rPr>
          <w:lang w:bidi="de-DE"/>
        </w:rPr>
        <w:t>§ 7 Schriftliche Habilitationsleistung</w:t>
      </w:r>
    </w:p>
    <w:p w14:paraId="43922A42" w14:textId="77777777" w:rsidR="008B087E" w:rsidRPr="00C31838" w:rsidRDefault="008B087E" w:rsidP="008B087E">
      <w:pPr>
        <w:pStyle w:val="StzgTiteleiInhaltsverzeichnisText"/>
        <w:rPr>
          <w:lang w:bidi="de-DE"/>
        </w:rPr>
      </w:pPr>
      <w:r w:rsidRPr="00C31838">
        <w:rPr>
          <w:lang w:bidi="de-DE"/>
        </w:rPr>
        <w:t>§ 8 Begutachtung und Annahme der schriftlichen Habilitationsleistung</w:t>
      </w:r>
    </w:p>
    <w:p w14:paraId="596BF52D" w14:textId="77777777" w:rsidR="008B087E" w:rsidRPr="00C31838" w:rsidRDefault="008B087E" w:rsidP="008B087E">
      <w:pPr>
        <w:pStyle w:val="StzgTiteleiInhaltsverzeichnisText"/>
        <w:rPr>
          <w:lang w:bidi="de-DE"/>
        </w:rPr>
      </w:pPr>
      <w:r w:rsidRPr="00C31838">
        <w:rPr>
          <w:lang w:bidi="de-DE"/>
        </w:rPr>
        <w:t>§ 9 Mündliche Habilitationsleistung</w:t>
      </w:r>
    </w:p>
    <w:p w14:paraId="1DA998F7" w14:textId="77777777" w:rsidR="008B087E" w:rsidRPr="00C31838" w:rsidRDefault="008B087E" w:rsidP="008B087E">
      <w:pPr>
        <w:pStyle w:val="StzgTiteleiInhaltsverzeichnisText"/>
        <w:rPr>
          <w:lang w:bidi="de-DE"/>
        </w:rPr>
      </w:pPr>
      <w:r w:rsidRPr="00C31838">
        <w:rPr>
          <w:lang w:bidi="de-DE"/>
        </w:rPr>
        <w:t>§ 10 Feststellung der Habilitation, Habilitationsurkunde</w:t>
      </w:r>
    </w:p>
    <w:p w14:paraId="0E5DF880" w14:textId="77777777" w:rsidR="008B087E" w:rsidRPr="00C31838" w:rsidRDefault="008B087E" w:rsidP="008B087E">
      <w:pPr>
        <w:pStyle w:val="StzgTiteleiInhaltsverzeichnisText"/>
        <w:rPr>
          <w:lang w:bidi="de-DE"/>
        </w:rPr>
      </w:pPr>
      <w:r w:rsidRPr="00C31838">
        <w:rPr>
          <w:lang w:bidi="de-DE"/>
        </w:rPr>
        <w:t>§ 11 Umhabilitation oder Erweiterung der Habilitation</w:t>
      </w:r>
    </w:p>
    <w:p w14:paraId="461305E4" w14:textId="77777777" w:rsidR="008B087E" w:rsidRPr="00C31838" w:rsidRDefault="008B087E" w:rsidP="008B087E">
      <w:pPr>
        <w:pStyle w:val="StzgTiteleiInhaltsverzeichnisText"/>
        <w:rPr>
          <w:lang w:bidi="de-DE"/>
        </w:rPr>
      </w:pPr>
      <w:r w:rsidRPr="00C31838">
        <w:rPr>
          <w:lang w:bidi="de-DE"/>
        </w:rPr>
        <w:t xml:space="preserve">§ 12 Rücknahme der Habilitation und Entzug des akademischen Grades </w:t>
      </w:r>
    </w:p>
    <w:p w14:paraId="62D5C8ED" w14:textId="77777777" w:rsidR="008B087E" w:rsidRPr="00C31838" w:rsidRDefault="008B087E" w:rsidP="00340178">
      <w:pPr>
        <w:pStyle w:val="StzgTiteleiInhaltsverzeichnisTitel"/>
        <w:rPr>
          <w:lang w:bidi="de-DE"/>
        </w:rPr>
      </w:pPr>
      <w:r w:rsidRPr="00C31838">
        <w:rPr>
          <w:lang w:bidi="de-DE"/>
        </w:rPr>
        <w:t>Abschnitt 2</w:t>
      </w:r>
      <w:r w:rsidR="00340178">
        <w:rPr>
          <w:lang w:bidi="de-DE"/>
        </w:rPr>
        <w:t>:</w:t>
      </w:r>
      <w:r w:rsidRPr="00C31838">
        <w:rPr>
          <w:lang w:bidi="de-DE"/>
        </w:rPr>
        <w:t xml:space="preserve"> Lehrbefugnis</w:t>
      </w:r>
    </w:p>
    <w:p w14:paraId="3E8A28C7" w14:textId="77777777" w:rsidR="008B087E" w:rsidRPr="00C31838" w:rsidRDefault="008B087E" w:rsidP="008B087E">
      <w:pPr>
        <w:pStyle w:val="StzgTiteleiInhaltsverzeichnisText"/>
        <w:rPr>
          <w:lang w:bidi="de-DE"/>
        </w:rPr>
      </w:pPr>
      <w:r w:rsidRPr="00C31838">
        <w:rPr>
          <w:lang w:bidi="de-DE"/>
        </w:rPr>
        <w:t>§ 13 Verleihung der Lehrbefugnis</w:t>
      </w:r>
    </w:p>
    <w:p w14:paraId="554B3DB9" w14:textId="77777777" w:rsidR="008B087E" w:rsidRPr="00C31838" w:rsidRDefault="008B087E" w:rsidP="008B087E">
      <w:pPr>
        <w:pStyle w:val="StzgTiteleiInhaltsverzeichnisText"/>
        <w:rPr>
          <w:lang w:bidi="de-DE"/>
        </w:rPr>
      </w:pPr>
      <w:r w:rsidRPr="00C31838">
        <w:rPr>
          <w:lang w:bidi="de-DE"/>
        </w:rPr>
        <w:t xml:space="preserve">§ 14 Pflichten der Privatdozentin </w:t>
      </w:r>
      <w:r w:rsidR="001514D2">
        <w:rPr>
          <w:lang w:bidi="de-DE"/>
        </w:rPr>
        <w:t>oder</w:t>
      </w:r>
      <w:r w:rsidRPr="00C31838">
        <w:rPr>
          <w:lang w:bidi="de-DE"/>
        </w:rPr>
        <w:t xml:space="preserve"> des Privatdozenten</w:t>
      </w:r>
    </w:p>
    <w:p w14:paraId="428BBD78" w14:textId="77777777" w:rsidR="008B087E" w:rsidRPr="00C31838" w:rsidRDefault="008B087E" w:rsidP="008B087E">
      <w:pPr>
        <w:pStyle w:val="StzgTiteleiInhaltsverzeichnisText"/>
        <w:rPr>
          <w:lang w:bidi="de-DE"/>
        </w:rPr>
      </w:pPr>
      <w:r w:rsidRPr="00C31838">
        <w:rPr>
          <w:lang w:bidi="de-DE"/>
        </w:rPr>
        <w:t>§ 15 Ruhen der Lehrverpflichtung</w:t>
      </w:r>
    </w:p>
    <w:p w14:paraId="05F08794" w14:textId="77777777" w:rsidR="008B087E" w:rsidRDefault="008B087E" w:rsidP="008B087E">
      <w:pPr>
        <w:pStyle w:val="StzgTiteleiInhaltsverzeichnisText"/>
        <w:rPr>
          <w:lang w:bidi="de-DE"/>
        </w:rPr>
      </w:pPr>
      <w:r w:rsidRPr="00C31838">
        <w:rPr>
          <w:lang w:bidi="de-DE"/>
        </w:rPr>
        <w:t>§ 16 Erlöschen und Widerruf der Lehrbefugnis</w:t>
      </w:r>
    </w:p>
    <w:p w14:paraId="778DEA37" w14:textId="77777777" w:rsidR="00F249E8" w:rsidRDefault="00F249E8" w:rsidP="00F249E8">
      <w:pPr>
        <w:pStyle w:val="StzgTiteleiInhaltsverzeichnisTitel"/>
        <w:rPr>
          <w:lang w:bidi="de-DE"/>
        </w:rPr>
      </w:pPr>
      <w:r w:rsidRPr="00C31838">
        <w:rPr>
          <w:lang w:bidi="de-DE"/>
        </w:rPr>
        <w:t>Abschnitt 3</w:t>
      </w:r>
      <w:r>
        <w:rPr>
          <w:lang w:bidi="de-DE"/>
        </w:rPr>
        <w:t>:</w:t>
      </w:r>
      <w:r w:rsidRPr="00C31838">
        <w:rPr>
          <w:lang w:bidi="de-DE"/>
        </w:rPr>
        <w:t xml:space="preserve"> </w:t>
      </w:r>
      <w:r>
        <w:rPr>
          <w:lang w:bidi="de-DE"/>
        </w:rPr>
        <w:t>Veröffentlichung</w:t>
      </w:r>
    </w:p>
    <w:p w14:paraId="1A5F3BB1" w14:textId="77777777" w:rsidR="00F249E8" w:rsidRPr="00C31838" w:rsidRDefault="00F249E8" w:rsidP="00F249E8">
      <w:pPr>
        <w:pStyle w:val="StzgTiteleiInhaltsverzeichnisText"/>
        <w:rPr>
          <w:lang w:bidi="de-DE"/>
        </w:rPr>
      </w:pPr>
      <w:r>
        <w:rPr>
          <w:lang w:bidi="de-DE"/>
        </w:rPr>
        <w:t xml:space="preserve">§ 17 </w:t>
      </w:r>
      <w:r w:rsidRPr="00F249E8">
        <w:rPr>
          <w:lang w:bidi="de-DE"/>
        </w:rPr>
        <w:t>Veröffentlichung der Habilitationsschrift</w:t>
      </w:r>
    </w:p>
    <w:p w14:paraId="5281A494" w14:textId="77777777" w:rsidR="008B087E" w:rsidRPr="00C31838" w:rsidRDefault="008B087E" w:rsidP="00340178">
      <w:pPr>
        <w:pStyle w:val="StzgTiteleiInhaltsverzeichnisTitel"/>
        <w:rPr>
          <w:lang w:bidi="de-DE"/>
        </w:rPr>
      </w:pPr>
      <w:r w:rsidRPr="00C31838">
        <w:rPr>
          <w:lang w:bidi="de-DE"/>
        </w:rPr>
        <w:t xml:space="preserve">Abschnitt </w:t>
      </w:r>
      <w:r w:rsidR="00F249E8">
        <w:rPr>
          <w:lang w:bidi="de-DE"/>
        </w:rPr>
        <w:t>4</w:t>
      </w:r>
      <w:r w:rsidR="00340178">
        <w:rPr>
          <w:lang w:bidi="de-DE"/>
        </w:rPr>
        <w:t>:</w:t>
      </w:r>
      <w:r w:rsidRPr="00C31838">
        <w:rPr>
          <w:lang w:bidi="de-DE"/>
        </w:rPr>
        <w:t xml:space="preserve"> </w:t>
      </w:r>
      <w:r w:rsidR="001514D2" w:rsidRPr="001514D2">
        <w:rPr>
          <w:lang w:bidi="de-DE"/>
        </w:rPr>
        <w:t>Schlussbestimmungen</w:t>
      </w:r>
    </w:p>
    <w:p w14:paraId="5293B335" w14:textId="77777777" w:rsidR="008B087E" w:rsidRDefault="008B087E" w:rsidP="008B087E">
      <w:pPr>
        <w:pStyle w:val="StzgTiteleiInhaltsverzeichnisText"/>
        <w:rPr>
          <w:lang w:bidi="de-DE"/>
        </w:rPr>
      </w:pPr>
      <w:r w:rsidRPr="00C31838">
        <w:rPr>
          <w:lang w:bidi="de-DE"/>
        </w:rPr>
        <w:t>§ 1</w:t>
      </w:r>
      <w:r w:rsidR="00F249E8">
        <w:rPr>
          <w:lang w:bidi="de-DE"/>
        </w:rPr>
        <w:t>8</w:t>
      </w:r>
      <w:r w:rsidRPr="00C31838">
        <w:rPr>
          <w:lang w:bidi="de-DE"/>
        </w:rPr>
        <w:t xml:space="preserve"> Übergangsbestimmungen</w:t>
      </w:r>
    </w:p>
    <w:p w14:paraId="074ED23F" w14:textId="77777777" w:rsidR="001514D2" w:rsidRPr="00C31838" w:rsidRDefault="001514D2" w:rsidP="008B087E">
      <w:pPr>
        <w:pStyle w:val="StzgTiteleiInhaltsverzeichnisText"/>
        <w:rPr>
          <w:lang w:bidi="de-DE"/>
        </w:rPr>
      </w:pPr>
      <w:r w:rsidRPr="001514D2">
        <w:rPr>
          <w:lang w:bidi="de-DE"/>
        </w:rPr>
        <w:t>§ 1</w:t>
      </w:r>
      <w:r w:rsidR="00F249E8">
        <w:rPr>
          <w:lang w:bidi="de-DE"/>
        </w:rPr>
        <w:t>9</w:t>
      </w:r>
      <w:r w:rsidRPr="001514D2">
        <w:rPr>
          <w:lang w:bidi="de-DE"/>
        </w:rPr>
        <w:t xml:space="preserve"> Inkrafttreten</w:t>
      </w:r>
    </w:p>
    <w:p w14:paraId="75E47421" w14:textId="77777777" w:rsidR="008B087E" w:rsidRPr="00C31838" w:rsidRDefault="008B087E" w:rsidP="008B087E">
      <w:pPr>
        <w:pStyle w:val="StzgTextteilberschriftmittig"/>
        <w:rPr>
          <w:lang w:bidi="de-DE"/>
        </w:rPr>
      </w:pPr>
      <w:r w:rsidRPr="00C31838">
        <w:rPr>
          <w:lang w:bidi="de-DE"/>
        </w:rPr>
        <w:lastRenderedPageBreak/>
        <w:t>Abschnitt 1</w:t>
      </w:r>
      <w:r w:rsidRPr="00C31838">
        <w:br/>
      </w:r>
      <w:r w:rsidRPr="00C31838">
        <w:rPr>
          <w:lang w:bidi="de-DE"/>
        </w:rPr>
        <w:t>Habilitation</w:t>
      </w:r>
    </w:p>
    <w:p w14:paraId="58480D7F" w14:textId="77777777" w:rsidR="008B087E" w:rsidRPr="00C31838" w:rsidRDefault="008B087E" w:rsidP="008B087E">
      <w:pPr>
        <w:pStyle w:val="StzgTextteilberschriftlinksbndig"/>
        <w:rPr>
          <w:lang w:val="de-DE" w:bidi="de-DE"/>
        </w:rPr>
      </w:pPr>
      <w:r w:rsidRPr="00C31838">
        <w:rPr>
          <w:lang w:val="de-DE" w:bidi="de-DE"/>
        </w:rPr>
        <w:t>§ 1 Ziel der Habilitation</w:t>
      </w:r>
    </w:p>
    <w:p w14:paraId="5F3AB68C" w14:textId="1F357ED4" w:rsidR="008B087E" w:rsidRPr="00C31838" w:rsidRDefault="008B087E" w:rsidP="00487137">
      <w:pPr>
        <w:pStyle w:val="StzgTextteilText"/>
      </w:pPr>
      <w:r w:rsidRPr="00C31838">
        <w:t>(1)</w:t>
      </w:r>
      <w:r w:rsidR="00C27F47">
        <w:t xml:space="preserve"> </w:t>
      </w:r>
      <w:r w:rsidRPr="00C31838">
        <w:t>Die Habilitation ist ein förmlicher Nachweis der Befähigung, ein wissenschaftliches Fach oder Fachgebiet in Forschung und Lehre eigenständig zu vertreten.</w:t>
      </w:r>
    </w:p>
    <w:p w14:paraId="6A7A0AE6" w14:textId="18B51010" w:rsidR="008B087E" w:rsidRPr="00C31838" w:rsidRDefault="008B087E" w:rsidP="00487137">
      <w:pPr>
        <w:pStyle w:val="StzgTextteilText"/>
      </w:pPr>
      <w:r w:rsidRPr="00C31838">
        <w:t>(2)</w:t>
      </w:r>
      <w:r w:rsidR="00C27F47">
        <w:t xml:space="preserve"> </w:t>
      </w:r>
      <w:r w:rsidRPr="00C31838">
        <w:t>Mit der Habilitation wird die Lehrbefähigung (Facultas Docendi) festgestellt und das Recht verliehen, dem Grad einer Doktorin oder eines Doktors den Zusatz „</w:t>
      </w:r>
      <w:proofErr w:type="spellStart"/>
      <w:r w:rsidRPr="00C31838">
        <w:t>habilitata</w:t>
      </w:r>
      <w:proofErr w:type="spellEnd"/>
      <w:r w:rsidRPr="00C31838">
        <w:t>“ oder „habilitatus“ (abgekürzt „habil“) anzufügen (Dr. habil.).</w:t>
      </w:r>
    </w:p>
    <w:p w14:paraId="670104ED" w14:textId="77777777" w:rsidR="008B087E" w:rsidRPr="00C31838" w:rsidRDefault="008B087E" w:rsidP="008B087E">
      <w:pPr>
        <w:pStyle w:val="StzgTextteilberschriftlinksbndig"/>
        <w:rPr>
          <w:lang w:val="de-DE" w:bidi="de-DE"/>
        </w:rPr>
      </w:pPr>
      <w:r w:rsidRPr="00C31838">
        <w:rPr>
          <w:lang w:val="de-DE" w:bidi="de-DE"/>
        </w:rPr>
        <w:t>§ 2 Habilitationsfach</w:t>
      </w:r>
    </w:p>
    <w:p w14:paraId="2D26DD1A" w14:textId="52DF5103" w:rsidR="008B087E" w:rsidRPr="00C31838" w:rsidRDefault="008B087E" w:rsidP="00487137">
      <w:pPr>
        <w:pStyle w:val="StzgTextteilText"/>
      </w:pPr>
      <w:r w:rsidRPr="00C31838">
        <w:t>(1)</w:t>
      </w:r>
      <w:r w:rsidR="00C27F47">
        <w:t xml:space="preserve"> </w:t>
      </w:r>
      <w:r w:rsidRPr="00C31838">
        <w:t>Die Habilitation erfolgt in einem Fach oder einem Fachgebiet</w:t>
      </w:r>
      <w:r w:rsidR="00F3541D">
        <w:t xml:space="preserve"> der Fakultät III</w:t>
      </w:r>
      <w:r w:rsidRPr="00C31838">
        <w:t xml:space="preserve"> (im folgenden Habilitationsfach), das an der Europa-Universität Flensburg durch eine hauptamtliche Professorin oder einen hauptamtlichen Professor vertreten wird.</w:t>
      </w:r>
    </w:p>
    <w:p w14:paraId="46FD0297" w14:textId="0A14F9B8" w:rsidR="008B087E" w:rsidRPr="00C31838" w:rsidRDefault="008B087E" w:rsidP="00487137">
      <w:pPr>
        <w:pStyle w:val="StzgTextteilText"/>
      </w:pPr>
      <w:r w:rsidRPr="00C31838">
        <w:t>(2)</w:t>
      </w:r>
      <w:r w:rsidR="00C27F47">
        <w:t xml:space="preserve"> </w:t>
      </w:r>
      <w:r w:rsidRPr="00C31838">
        <w:t>Im Zweifel entscheidet die Habilitationskommission über die Zulässigkeit des Habilitationsfaches.</w:t>
      </w:r>
    </w:p>
    <w:p w14:paraId="73593404" w14:textId="77777777" w:rsidR="008B087E" w:rsidRPr="00C31838" w:rsidRDefault="008B087E" w:rsidP="008B087E">
      <w:pPr>
        <w:pStyle w:val="StzgTextteilberschriftlinksbndig"/>
        <w:rPr>
          <w:lang w:val="de-DE" w:bidi="de-DE"/>
        </w:rPr>
      </w:pPr>
      <w:r w:rsidRPr="00C31838">
        <w:rPr>
          <w:lang w:val="de-DE" w:bidi="de-DE"/>
        </w:rPr>
        <w:t>§ 3 Voraussetzungen für die Zulassung zur Habilitation</w:t>
      </w:r>
    </w:p>
    <w:p w14:paraId="402D8380" w14:textId="1F5716E1" w:rsidR="008B087E" w:rsidRPr="00C31838" w:rsidRDefault="008B087E" w:rsidP="00487137">
      <w:pPr>
        <w:pStyle w:val="StzgTextteilText"/>
      </w:pPr>
      <w:r w:rsidRPr="00C31838">
        <w:t>(1)</w:t>
      </w:r>
      <w:r w:rsidR="00C27F47">
        <w:t xml:space="preserve"> </w:t>
      </w:r>
      <w:r w:rsidRPr="00C31838">
        <w:t>Voraussetzungen für die Zulassung zur Habilitation sind</w:t>
      </w:r>
    </w:p>
    <w:p w14:paraId="2D1A9DB1" w14:textId="77777777" w:rsidR="008B087E" w:rsidRPr="00C31838" w:rsidRDefault="008B087E" w:rsidP="00487137">
      <w:pPr>
        <w:pStyle w:val="StzgTextteilTexteingerckt"/>
      </w:pPr>
      <w:r w:rsidRPr="00C31838">
        <w:t>1.</w:t>
      </w:r>
      <w:r w:rsidRPr="00C31838">
        <w:tab/>
        <w:t>ein erfolgreich abgeschlossenes Studium an einer wissenschaftlichen Hochschule,</w:t>
      </w:r>
    </w:p>
    <w:p w14:paraId="7120611F" w14:textId="77777777" w:rsidR="008B087E" w:rsidRPr="00C31838" w:rsidRDefault="008B087E" w:rsidP="00487137">
      <w:pPr>
        <w:pStyle w:val="StzgTextteilTexteingerckt"/>
      </w:pPr>
      <w:r w:rsidRPr="00C31838">
        <w:t>2.</w:t>
      </w:r>
      <w:r w:rsidRPr="00C31838">
        <w:tab/>
        <w:t>eine qualifizierte Promotion,</w:t>
      </w:r>
    </w:p>
    <w:p w14:paraId="023AC998" w14:textId="6646C2B8" w:rsidR="008B087E" w:rsidRPr="00C31838" w:rsidRDefault="008B087E" w:rsidP="00487137">
      <w:pPr>
        <w:pStyle w:val="StzgTextteilTexteingerckt"/>
      </w:pPr>
      <w:r w:rsidRPr="00C31838">
        <w:t>3.</w:t>
      </w:r>
      <w:r w:rsidRPr="00C31838">
        <w:tab/>
        <w:t xml:space="preserve">eine mehrjährige </w:t>
      </w:r>
      <w:bookmarkStart w:id="0" w:name="_GoBack"/>
      <w:r w:rsidRPr="00C31838">
        <w:t xml:space="preserve">wissenschaftliche Tätigkeit </w:t>
      </w:r>
      <w:r w:rsidR="00F3541D">
        <w:t xml:space="preserve">mit Bezug zum Habilitationsfach </w:t>
      </w:r>
      <w:bookmarkEnd w:id="0"/>
    </w:p>
    <w:p w14:paraId="24546BEA" w14:textId="77777777" w:rsidR="008B087E" w:rsidRPr="00C31838" w:rsidRDefault="008B087E" w:rsidP="00487137">
      <w:pPr>
        <w:pStyle w:val="StzgTextteilTexteingerckt"/>
      </w:pPr>
      <w:r w:rsidRPr="00C31838">
        <w:t>4.</w:t>
      </w:r>
      <w:r w:rsidRPr="00C31838">
        <w:tab/>
        <w:t>wissenschaftliche Beziehungen zur Europa-Universität Flensburg, die durch Lehre oder gemeinsame Forschungsprojekte dokumentiert sind.</w:t>
      </w:r>
    </w:p>
    <w:p w14:paraId="55BCC37B" w14:textId="312CE0BD" w:rsidR="008B087E" w:rsidRPr="00C31838" w:rsidRDefault="008B087E" w:rsidP="00487137">
      <w:pPr>
        <w:pStyle w:val="StzgTextteilText"/>
      </w:pPr>
      <w:r w:rsidRPr="00C31838">
        <w:t>(2)</w:t>
      </w:r>
      <w:r w:rsidR="00C27F47">
        <w:t xml:space="preserve"> </w:t>
      </w:r>
      <w:r w:rsidRPr="00C31838">
        <w:t>An Hochschulen im Ausland erbrachte Prüfungs- und Promotionsleistungen sind anzuerkennen, sofern nicht wesentliche Unterschiede zwischen den im Ausland erbrachten Leistungen und Qualifikationen und denen an einer Universität in der Bundesrepublik Deutschland nachgewiesen werden können.</w:t>
      </w:r>
    </w:p>
    <w:p w14:paraId="45A41D80" w14:textId="7908F5A0" w:rsidR="008B087E" w:rsidRPr="00C31838" w:rsidRDefault="008B087E" w:rsidP="008B087E">
      <w:pPr>
        <w:pStyle w:val="StzgTextteilberschriftlinksbndig"/>
        <w:rPr>
          <w:rFonts w:eastAsia="Arial"/>
          <w:lang w:val="de-DE" w:bidi="de-DE"/>
        </w:rPr>
      </w:pPr>
      <w:r w:rsidRPr="00C31838">
        <w:rPr>
          <w:rFonts w:eastAsia="Arial"/>
          <w:lang w:val="de-DE" w:bidi="de-DE"/>
        </w:rPr>
        <w:t>§ 4 Zulassung zu</w:t>
      </w:r>
      <w:r w:rsidR="00745B27">
        <w:rPr>
          <w:rFonts w:eastAsia="Arial"/>
          <w:lang w:val="de-DE" w:bidi="de-DE"/>
        </w:rPr>
        <w:t>m</w:t>
      </w:r>
      <w:r w:rsidRPr="00C31838">
        <w:rPr>
          <w:rFonts w:eastAsia="Arial"/>
          <w:lang w:val="de-DE" w:bidi="de-DE"/>
        </w:rPr>
        <w:t xml:space="preserve"> Habilitation</w:t>
      </w:r>
      <w:r w:rsidR="00745B27">
        <w:rPr>
          <w:rFonts w:eastAsia="Arial"/>
          <w:lang w:val="de-DE" w:bidi="de-DE"/>
        </w:rPr>
        <w:t>sverfahren</w:t>
      </w:r>
    </w:p>
    <w:p w14:paraId="440C8CD8" w14:textId="43A8F7B1" w:rsidR="008B087E" w:rsidRPr="00C31838" w:rsidRDefault="00487137" w:rsidP="00487137">
      <w:pPr>
        <w:pStyle w:val="StzgTextteilText"/>
      </w:pPr>
      <w:r w:rsidRPr="00C31838">
        <w:t>(</w:t>
      </w:r>
      <w:r w:rsidR="008B087E" w:rsidRPr="00C31838">
        <w:t>1)</w:t>
      </w:r>
      <w:r w:rsidR="00C27F47">
        <w:t xml:space="preserve"> </w:t>
      </w:r>
      <w:r w:rsidR="008B087E" w:rsidRPr="00C31838">
        <w:t>Die Zulassung zu</w:t>
      </w:r>
      <w:r w:rsidR="00745B27">
        <w:t>m</w:t>
      </w:r>
      <w:r w:rsidR="008B087E" w:rsidRPr="00C31838">
        <w:t xml:space="preserve"> Habilitation</w:t>
      </w:r>
      <w:r w:rsidR="00745B27">
        <w:t>sverfahren</w:t>
      </w:r>
      <w:r w:rsidR="008B087E" w:rsidRPr="00C31838">
        <w:t xml:space="preserve"> ist unter Angabe des Habilitationsfaches oder </w:t>
      </w:r>
      <w:r w:rsidR="00C27F47">
        <w:noBreakHyphen/>
      </w:r>
      <w:proofErr w:type="spellStart"/>
      <w:r w:rsidR="008B087E" w:rsidRPr="00C31838">
        <w:t>fachgebietes</w:t>
      </w:r>
      <w:proofErr w:type="spellEnd"/>
      <w:r w:rsidR="008B087E" w:rsidRPr="00C31838">
        <w:t xml:space="preserve"> </w:t>
      </w:r>
      <w:r w:rsidR="00311669">
        <w:t xml:space="preserve">bei der Dekanin bzw. dem Dekan der Fakultät </w:t>
      </w:r>
      <w:r w:rsidR="004B4844">
        <w:t>III</w:t>
      </w:r>
      <w:r w:rsidR="008B087E" w:rsidRPr="00C31838">
        <w:t xml:space="preserve"> der Europa-Universität Flensburg schriftlich zu beantragen (Habilitations</w:t>
      </w:r>
      <w:r w:rsidR="00F3541D">
        <w:t>antrag</w:t>
      </w:r>
      <w:r w:rsidR="008B087E" w:rsidRPr="00C31838">
        <w:t xml:space="preserve">). </w:t>
      </w:r>
      <w:r w:rsidR="00745B27">
        <w:t>Sie bzw. er prüft die Vollständigkeit der Unterlagen und leitet den Antrag bei Vollständigkeit an den Konvent weiter.</w:t>
      </w:r>
    </w:p>
    <w:p w14:paraId="3084100A" w14:textId="3E5E37F7" w:rsidR="008B087E" w:rsidRPr="00C31838" w:rsidRDefault="00487137" w:rsidP="00487137">
      <w:pPr>
        <w:pStyle w:val="StzgTextteilText"/>
      </w:pPr>
      <w:r w:rsidRPr="00C31838">
        <w:t>(</w:t>
      </w:r>
      <w:r w:rsidR="008B087E" w:rsidRPr="00C31838">
        <w:t>2)</w:t>
      </w:r>
      <w:r w:rsidR="00C27F47">
        <w:t xml:space="preserve"> </w:t>
      </w:r>
      <w:r w:rsidR="008B087E" w:rsidRPr="00C31838">
        <w:t>Dem Habilitationsantrag sind beizufügen:</w:t>
      </w:r>
    </w:p>
    <w:p w14:paraId="556813BE" w14:textId="77777777" w:rsidR="008B087E" w:rsidRPr="00C31838" w:rsidRDefault="008B087E" w:rsidP="00487137">
      <w:pPr>
        <w:pStyle w:val="StzgTextteilTexteingerckt"/>
      </w:pPr>
      <w:r w:rsidRPr="00C31838">
        <w:t>1.</w:t>
      </w:r>
      <w:r w:rsidRPr="00C31838">
        <w:tab/>
        <w:t>Lebenslauf mit Darstellung des persönlichen und beruflichen Werdeganges,</w:t>
      </w:r>
    </w:p>
    <w:p w14:paraId="14CA3E23" w14:textId="77777777" w:rsidR="008B087E" w:rsidRPr="00C31838" w:rsidRDefault="008B087E" w:rsidP="00487137">
      <w:pPr>
        <w:pStyle w:val="StzgTextteilTexteingerckt"/>
      </w:pPr>
      <w:r w:rsidRPr="00C31838">
        <w:t>2.</w:t>
      </w:r>
      <w:r w:rsidRPr="00C31838">
        <w:tab/>
        <w:t>Nachweis über ein erfolgreich abgeschlossenes Studium an einer wissenschaftlichen Hochschule,</w:t>
      </w:r>
    </w:p>
    <w:p w14:paraId="2DBE7D96" w14:textId="77777777" w:rsidR="008B087E" w:rsidRPr="00C31838" w:rsidRDefault="008B087E" w:rsidP="00487137">
      <w:pPr>
        <w:pStyle w:val="StzgTextteilTexteingerckt"/>
      </w:pPr>
      <w:r w:rsidRPr="00C31838">
        <w:t>3.</w:t>
      </w:r>
      <w:r w:rsidRPr="00C31838">
        <w:tab/>
        <w:t xml:space="preserve">Nachweis über eine qualifizierte Promotion (Promotionsurkunde), </w:t>
      </w:r>
    </w:p>
    <w:p w14:paraId="7FE4B828" w14:textId="77777777" w:rsidR="008B087E" w:rsidRPr="00C31838" w:rsidRDefault="008B087E" w:rsidP="00487137">
      <w:pPr>
        <w:pStyle w:val="StzgTextteilTexteingerckt"/>
      </w:pPr>
      <w:r w:rsidRPr="00C31838">
        <w:t>4.</w:t>
      </w:r>
      <w:r w:rsidRPr="00C31838">
        <w:tab/>
        <w:t>die schriftliche Habilitationsleistung,</w:t>
      </w:r>
    </w:p>
    <w:p w14:paraId="0479E07A" w14:textId="77777777" w:rsidR="008B087E" w:rsidRPr="00C31838" w:rsidRDefault="008B087E" w:rsidP="00487137">
      <w:pPr>
        <w:pStyle w:val="StzgTextteilTexteingerckt"/>
      </w:pPr>
      <w:r w:rsidRPr="00C31838">
        <w:t>5.</w:t>
      </w:r>
      <w:r w:rsidRPr="00C31838">
        <w:tab/>
        <w:t>ein Verzeichnis universitärer Lehrveranstaltungen der letzten fünf Jahre,</w:t>
      </w:r>
    </w:p>
    <w:p w14:paraId="52A56B3B" w14:textId="77777777" w:rsidR="008B087E" w:rsidRPr="00C31838" w:rsidRDefault="008B087E" w:rsidP="00487137">
      <w:pPr>
        <w:pStyle w:val="StzgTextteilTexteingerckt"/>
      </w:pPr>
      <w:r w:rsidRPr="00C31838">
        <w:lastRenderedPageBreak/>
        <w:t>6.</w:t>
      </w:r>
      <w:r w:rsidRPr="00C31838">
        <w:tab/>
        <w:t>ein vollständiges Verzeichnis aller wissenschaftlichen Veröffentlichungen und je ein digitales Exemplar der verfassten oder mitverfassten wissenschaftlichen Arbeiten der letzten fünf Jahre,</w:t>
      </w:r>
    </w:p>
    <w:p w14:paraId="2F0F9824" w14:textId="77777777" w:rsidR="008B087E" w:rsidRPr="00C31838" w:rsidRDefault="008B087E" w:rsidP="00487137">
      <w:pPr>
        <w:pStyle w:val="StzgTextteilTexteingerckt"/>
      </w:pPr>
      <w:r w:rsidRPr="00C31838">
        <w:t>7.</w:t>
      </w:r>
      <w:r w:rsidRPr="00C31838">
        <w:tab/>
        <w:t xml:space="preserve">eine Erklärung </w:t>
      </w:r>
      <w:proofErr w:type="gramStart"/>
      <w:r w:rsidRPr="00C31838">
        <w:t>an Eides</w:t>
      </w:r>
      <w:proofErr w:type="gramEnd"/>
      <w:r w:rsidRPr="00C31838">
        <w:t xml:space="preserve"> statt, dass die Habilitationsschrift selbständig verfasst wurde sowie andere als in der Habilitationsschrift angegebene Hilfsmittel nicht verwendet und alle wörtlich oder inhaltlich übernommenen fremden Quellen als solche gekennzeichnet wurden</w:t>
      </w:r>
      <w:r w:rsidR="00FE78D0">
        <w:t>,</w:t>
      </w:r>
    </w:p>
    <w:p w14:paraId="044C7187" w14:textId="77777777" w:rsidR="008B087E" w:rsidRPr="00C31838" w:rsidRDefault="008B087E" w:rsidP="00487137">
      <w:pPr>
        <w:pStyle w:val="StzgTextteilTexteingerckt"/>
      </w:pPr>
      <w:r w:rsidRPr="00C31838">
        <w:t>8.</w:t>
      </w:r>
      <w:r w:rsidRPr="00C31838">
        <w:tab/>
        <w:t xml:space="preserve">eine Erklärung an Eides statt über etwaige frühere oder gleichzeitige </w:t>
      </w:r>
      <w:r w:rsidR="00487137" w:rsidRPr="00C31838">
        <w:t>Habilitationsgesuche und</w:t>
      </w:r>
    </w:p>
    <w:p w14:paraId="03ABF05C" w14:textId="77777777" w:rsidR="008B087E" w:rsidRPr="00C31838" w:rsidRDefault="008B087E" w:rsidP="00487137">
      <w:pPr>
        <w:pStyle w:val="StzgTextteilTexteingerckt"/>
      </w:pPr>
      <w:r w:rsidRPr="00C31838">
        <w:t>9.</w:t>
      </w:r>
      <w:r w:rsidRPr="00C31838">
        <w:tab/>
        <w:t>ein aktuelles polizeiliches Führungszeugnis.</w:t>
      </w:r>
    </w:p>
    <w:p w14:paraId="7630A241" w14:textId="77C1C474" w:rsidR="008B087E" w:rsidRPr="00C31838" w:rsidRDefault="008B087E" w:rsidP="00487137">
      <w:pPr>
        <w:pStyle w:val="StzgTextteilText"/>
      </w:pPr>
      <w:r w:rsidRPr="00C31838">
        <w:t xml:space="preserve">Die Unterlagen zu Ziffer 1 bis 6 sind in jeweils </w:t>
      </w:r>
      <w:r w:rsidR="00F3541D">
        <w:t>dreifacher</w:t>
      </w:r>
      <w:r w:rsidRPr="00C31838">
        <w:t xml:space="preserve"> Ausfertigung und in elektronischer Form beizufügen. Eine Beglaubigung der Zeugnisse ist nicht erforderlich</w:t>
      </w:r>
      <w:r w:rsidR="00745B27">
        <w:t>.</w:t>
      </w:r>
      <w:r w:rsidRPr="00C31838">
        <w:t xml:space="preserve"> </w:t>
      </w:r>
      <w:r w:rsidR="00745B27">
        <w:t>D</w:t>
      </w:r>
      <w:r w:rsidRPr="00C31838">
        <w:t>ie Habilitationskommission kann im Einzelfall die Vorlage eines Originaldokumentes verlangen. Die Unterlagen zu Ziffer 7 bis 9 sind in einfacher Ausfertigung im Original vorzulegen.</w:t>
      </w:r>
    </w:p>
    <w:p w14:paraId="42CD9797" w14:textId="5F9A930B" w:rsidR="008B087E" w:rsidRPr="00C31838" w:rsidRDefault="00FE78D0" w:rsidP="00487137">
      <w:pPr>
        <w:pStyle w:val="StzgTextteilText"/>
      </w:pPr>
      <w:r>
        <w:t>(</w:t>
      </w:r>
      <w:r w:rsidR="008B087E" w:rsidRPr="00C31838">
        <w:t>3)</w:t>
      </w:r>
      <w:r w:rsidR="009B65E9">
        <w:t xml:space="preserve"> </w:t>
      </w:r>
      <w:r w:rsidR="008B087E" w:rsidRPr="00C31838">
        <w:t>Auf Grundlage des Habilitations</w:t>
      </w:r>
      <w:r w:rsidR="00F3541D">
        <w:t>antrags</w:t>
      </w:r>
      <w:r w:rsidR="008B087E" w:rsidRPr="00C31838">
        <w:t xml:space="preserve"> und der eingereichten Antragsunterlagen entscheidet der </w:t>
      </w:r>
      <w:r w:rsidR="00745B27">
        <w:t>Konvent</w:t>
      </w:r>
      <w:r w:rsidR="00745B27" w:rsidRPr="00C31838">
        <w:t xml:space="preserve"> </w:t>
      </w:r>
      <w:r w:rsidR="00745B27">
        <w:t xml:space="preserve">der Fakultät </w:t>
      </w:r>
      <w:r w:rsidR="004B4844">
        <w:t>III</w:t>
      </w:r>
      <w:r w:rsidR="00745B27">
        <w:t xml:space="preserve"> (Konvent) </w:t>
      </w:r>
      <w:r w:rsidR="008B087E" w:rsidRPr="00C31838">
        <w:t>über die Zulassung zu</w:t>
      </w:r>
      <w:r w:rsidR="00745B27">
        <w:t>m</w:t>
      </w:r>
      <w:r w:rsidR="008B087E" w:rsidRPr="00C31838">
        <w:t xml:space="preserve"> Habilitation</w:t>
      </w:r>
      <w:r w:rsidR="00745B27">
        <w:t>sverfahren</w:t>
      </w:r>
      <w:r w:rsidR="008B087E" w:rsidRPr="00C31838">
        <w:t>.</w:t>
      </w:r>
    </w:p>
    <w:p w14:paraId="643D5EFC" w14:textId="193FD781" w:rsidR="008B087E" w:rsidRPr="00C31838" w:rsidRDefault="00FE78D0" w:rsidP="00487137">
      <w:pPr>
        <w:pStyle w:val="StzgTextteilText"/>
      </w:pPr>
      <w:r>
        <w:t>(</w:t>
      </w:r>
      <w:r w:rsidR="008B087E" w:rsidRPr="00C31838">
        <w:t>4)</w:t>
      </w:r>
      <w:r w:rsidR="009B65E9">
        <w:t xml:space="preserve"> </w:t>
      </w:r>
      <w:r w:rsidR="008B087E" w:rsidRPr="00C31838">
        <w:t>Die Zulassung zu</w:t>
      </w:r>
      <w:r w:rsidR="00745B27">
        <w:t>m</w:t>
      </w:r>
      <w:r w:rsidR="008B087E" w:rsidRPr="00C31838">
        <w:t xml:space="preserve"> Habilitation</w:t>
      </w:r>
      <w:r w:rsidR="00745B27">
        <w:t>sverfahren</w:t>
      </w:r>
      <w:r w:rsidR="008B087E" w:rsidRPr="00C31838">
        <w:t xml:space="preserve"> </w:t>
      </w:r>
      <w:r w:rsidR="00745B27">
        <w:t>ist zu versagen</w:t>
      </w:r>
      <w:r w:rsidR="008B087E" w:rsidRPr="00C31838">
        <w:t xml:space="preserve">, wenn </w:t>
      </w:r>
    </w:p>
    <w:p w14:paraId="2171CF4D" w14:textId="77777777" w:rsidR="008B087E" w:rsidRPr="00C31838" w:rsidRDefault="008B087E" w:rsidP="00487137">
      <w:pPr>
        <w:pStyle w:val="StzgTextteilTexteingerckt"/>
      </w:pPr>
      <w:r w:rsidRPr="00C31838">
        <w:t>1.</w:t>
      </w:r>
      <w:r w:rsidRPr="00C31838">
        <w:tab/>
        <w:t>die Voraussetzungen für die Zulassung zur Habilitation gemäß § 3 nicht vorliegen,</w:t>
      </w:r>
    </w:p>
    <w:p w14:paraId="262A8A13" w14:textId="42F91AB4" w:rsidR="008B087E" w:rsidRPr="00C31838" w:rsidRDefault="008B087E" w:rsidP="00487137">
      <w:pPr>
        <w:pStyle w:val="StzgTextteilTexteingerckt"/>
      </w:pPr>
      <w:r w:rsidRPr="00C31838">
        <w:t>2.</w:t>
      </w:r>
      <w:r w:rsidR="009B65E9">
        <w:t xml:space="preserve">  </w:t>
      </w:r>
      <w:r w:rsidRPr="00C31838">
        <w:t>der Habilitationsantrag und die beizufügenden Unterlagen unvollständig sind oder</w:t>
      </w:r>
    </w:p>
    <w:p w14:paraId="48FFD138" w14:textId="77777777" w:rsidR="008B087E" w:rsidRPr="00C31838" w:rsidRDefault="008B087E" w:rsidP="00487137">
      <w:pPr>
        <w:pStyle w:val="StzgTextteilTexteingerckt"/>
      </w:pPr>
      <w:r w:rsidRPr="00C31838">
        <w:t>3.</w:t>
      </w:r>
      <w:r w:rsidRPr="00C31838">
        <w:tab/>
        <w:t>die antragstellende Person an anderer Stelle einen Habilitationsantrag gestellt hat, über den noch nicht abschließend entschieden ist.</w:t>
      </w:r>
    </w:p>
    <w:p w14:paraId="190A34C7" w14:textId="77777777" w:rsidR="008B087E" w:rsidRPr="00C31838" w:rsidRDefault="008B087E" w:rsidP="00487137">
      <w:pPr>
        <w:pStyle w:val="StzgTextteilText"/>
      </w:pPr>
      <w:r w:rsidRPr="00C31838">
        <w:t>Die Zulassung kann versagt werden, wenn die antragstellende Person in einem früheren Habilitationsverfahren endgültig ohne Erfolg geblieben ist oder wenn aufgrund einer rechtskräftigen Straftat die Voraussetzungen für Entziehung eines akademischen Grades oder das Verbot, als Hochschullehrerin oder Hochschullehrer tätig zu sein, vorliegen. Die Zulassung von Personen, gegen die wegen einer vorsätzlichen Tat ein Strafverfahren schwebt, kann bis zum Abschluss des Verfahrens zurückgestellt werden.</w:t>
      </w:r>
    </w:p>
    <w:p w14:paraId="37976B31" w14:textId="3D996915" w:rsidR="008B087E" w:rsidRPr="00C31838" w:rsidRDefault="00FE78D0" w:rsidP="00487137">
      <w:pPr>
        <w:pStyle w:val="StzgTextteilText"/>
      </w:pPr>
      <w:r>
        <w:t>(</w:t>
      </w:r>
      <w:r w:rsidR="008B087E" w:rsidRPr="00C31838">
        <w:t>5)</w:t>
      </w:r>
      <w:r w:rsidR="009B65E9">
        <w:t xml:space="preserve"> </w:t>
      </w:r>
      <w:r w:rsidR="008B087E" w:rsidRPr="00C31838">
        <w:t>Ein Antrag auf Zulassung kann von der antragstellenden Person bis zum Eingang der Gutachten über die schriftliche Habilitationsleistung zurückgenommen werden.</w:t>
      </w:r>
    </w:p>
    <w:p w14:paraId="46F819C8" w14:textId="77777777" w:rsidR="008B087E" w:rsidRPr="00C31838" w:rsidRDefault="008B087E" w:rsidP="008B087E">
      <w:pPr>
        <w:pStyle w:val="StzgTextteilberschriftlinksbndig"/>
        <w:rPr>
          <w:lang w:val="de-DE" w:bidi="de-DE"/>
        </w:rPr>
      </w:pPr>
      <w:r w:rsidRPr="00C31838">
        <w:rPr>
          <w:lang w:val="de-DE" w:bidi="de-DE"/>
        </w:rPr>
        <w:t>§ 5 Habilitationskommission</w:t>
      </w:r>
    </w:p>
    <w:p w14:paraId="3701E579" w14:textId="4A0FC2FF" w:rsidR="008B087E" w:rsidRPr="00C31838" w:rsidRDefault="008B087E" w:rsidP="008B087E">
      <w:pPr>
        <w:pStyle w:val="StzgTextteilText"/>
        <w:rPr>
          <w:lang w:bidi="de-DE"/>
        </w:rPr>
      </w:pPr>
      <w:r w:rsidRPr="00C31838">
        <w:rPr>
          <w:lang w:bidi="de-DE"/>
        </w:rPr>
        <w:t>(1)</w:t>
      </w:r>
      <w:r w:rsidR="009B65E9">
        <w:rPr>
          <w:lang w:bidi="de-DE"/>
        </w:rPr>
        <w:t xml:space="preserve"> </w:t>
      </w:r>
      <w:r w:rsidRPr="00C31838">
        <w:rPr>
          <w:lang w:bidi="de-DE"/>
        </w:rPr>
        <w:t>Im Falle der Zulassung zu</w:t>
      </w:r>
      <w:r w:rsidR="00745B27">
        <w:rPr>
          <w:lang w:bidi="de-DE"/>
        </w:rPr>
        <w:t>m</w:t>
      </w:r>
      <w:r w:rsidRPr="00C31838">
        <w:rPr>
          <w:lang w:bidi="de-DE"/>
        </w:rPr>
        <w:t xml:space="preserve"> Habilitation</w:t>
      </w:r>
      <w:r w:rsidR="00745B27">
        <w:rPr>
          <w:lang w:bidi="de-DE"/>
        </w:rPr>
        <w:t>sverfahren</w:t>
      </w:r>
      <w:r w:rsidRPr="00C31838">
        <w:rPr>
          <w:lang w:bidi="de-DE"/>
        </w:rPr>
        <w:t xml:space="preserve"> bildet der </w:t>
      </w:r>
      <w:r w:rsidR="00745B27">
        <w:rPr>
          <w:lang w:bidi="de-DE"/>
        </w:rPr>
        <w:t>Konvent</w:t>
      </w:r>
      <w:r w:rsidRPr="00C31838">
        <w:rPr>
          <w:lang w:bidi="de-DE"/>
        </w:rPr>
        <w:t>, den wissenschaftlichen Anforderungen des Habilitationsverfahrens en</w:t>
      </w:r>
      <w:r w:rsidR="009B65E9">
        <w:rPr>
          <w:lang w:bidi="de-DE"/>
        </w:rPr>
        <w:t>t</w:t>
      </w:r>
      <w:r w:rsidRPr="00C31838">
        <w:rPr>
          <w:lang w:bidi="de-DE"/>
        </w:rPr>
        <w:t>sprechend, eine Habilitationskommission.</w:t>
      </w:r>
    </w:p>
    <w:p w14:paraId="5ECD284C" w14:textId="76C43CA5" w:rsidR="008B087E" w:rsidRPr="00C31838" w:rsidRDefault="008B087E" w:rsidP="008B087E">
      <w:pPr>
        <w:pStyle w:val="StzgTextteilText"/>
        <w:rPr>
          <w:lang w:bidi="de-DE"/>
        </w:rPr>
      </w:pPr>
      <w:r w:rsidRPr="00C31838">
        <w:rPr>
          <w:lang w:bidi="de-DE"/>
        </w:rPr>
        <w:t>(2)</w:t>
      </w:r>
      <w:r w:rsidR="009B65E9">
        <w:rPr>
          <w:lang w:bidi="de-DE"/>
        </w:rPr>
        <w:t xml:space="preserve"> </w:t>
      </w:r>
      <w:r w:rsidRPr="00C31838">
        <w:rPr>
          <w:lang w:bidi="de-DE"/>
        </w:rPr>
        <w:t>Die Habilitationskommission besteht aus</w:t>
      </w:r>
      <w:r w:rsidR="00F3541D">
        <w:rPr>
          <w:lang w:bidi="de-DE"/>
        </w:rPr>
        <w:t xml:space="preserve"> fünf</w:t>
      </w:r>
      <w:r w:rsidRPr="00C31838">
        <w:rPr>
          <w:lang w:bidi="de-DE"/>
        </w:rPr>
        <w:t xml:space="preserve"> Professorinnen und Professoren, Juniorprofessorinnen und -professoren ab Eintritt in die </w:t>
      </w:r>
      <w:r w:rsidR="00487137" w:rsidRPr="00C31838">
        <w:rPr>
          <w:lang w:bidi="de-DE"/>
        </w:rPr>
        <w:t>zweite</w:t>
      </w:r>
      <w:r w:rsidRPr="00C31838">
        <w:rPr>
          <w:lang w:bidi="de-DE"/>
        </w:rPr>
        <w:t xml:space="preserve"> Phase ihrer Professur sowie Privatdozentinnen oder Privatdozenten</w:t>
      </w:r>
      <w:r w:rsidR="00F3541D">
        <w:rPr>
          <w:lang w:bidi="de-DE"/>
        </w:rPr>
        <w:t xml:space="preserve">, wobei mindestens ein Mitglied nicht Mitglied der Europa-Universität Flensburg ist und mindestens zwei Mitglieder der Fakultät I zugehörig sind. </w:t>
      </w:r>
      <w:r w:rsidRPr="00C31838">
        <w:rPr>
          <w:lang w:bidi="de-DE"/>
        </w:rPr>
        <w:t xml:space="preserve">Es wird die Parität zwischen männlichen und weiblichen Mitgliedern angestrebt. </w:t>
      </w:r>
    </w:p>
    <w:p w14:paraId="7F8FE78A" w14:textId="405274B5" w:rsidR="008B087E" w:rsidRPr="00C31838" w:rsidRDefault="008B087E" w:rsidP="008B087E">
      <w:pPr>
        <w:pStyle w:val="StzgTextteilText"/>
        <w:rPr>
          <w:lang w:bidi="de-DE"/>
        </w:rPr>
      </w:pPr>
      <w:r w:rsidRPr="00C31838">
        <w:rPr>
          <w:lang w:bidi="de-DE"/>
        </w:rPr>
        <w:t>(3)</w:t>
      </w:r>
      <w:r w:rsidR="009B65E9">
        <w:rPr>
          <w:lang w:bidi="de-DE"/>
        </w:rPr>
        <w:t xml:space="preserve"> </w:t>
      </w:r>
      <w:r w:rsidRPr="00C31838">
        <w:rPr>
          <w:lang w:bidi="de-DE"/>
        </w:rPr>
        <w:t>Die Habilitationskommission wählt aus ihrer Mitte die Vorsitzende oder den Vorsitzenden und die stellvertretende Vorsitzende oder den stellvertretenden Vorsitzenden.</w:t>
      </w:r>
    </w:p>
    <w:p w14:paraId="4EB2839B" w14:textId="61578C49" w:rsidR="008B087E" w:rsidRPr="00C31838" w:rsidRDefault="008B087E" w:rsidP="008B087E">
      <w:pPr>
        <w:pStyle w:val="StzgTextteilText"/>
        <w:rPr>
          <w:lang w:bidi="de-DE"/>
        </w:rPr>
      </w:pPr>
      <w:r w:rsidRPr="00C31838">
        <w:rPr>
          <w:lang w:bidi="de-DE"/>
        </w:rPr>
        <w:lastRenderedPageBreak/>
        <w:t>(4)</w:t>
      </w:r>
      <w:r w:rsidR="009B65E9">
        <w:rPr>
          <w:lang w:bidi="de-DE"/>
        </w:rPr>
        <w:t xml:space="preserve"> </w:t>
      </w:r>
      <w:r w:rsidRPr="00C31838">
        <w:rPr>
          <w:lang w:bidi="de-DE"/>
        </w:rPr>
        <w:t xml:space="preserve">Die Beratungen und Beschlussfassungen der Habilitationskommission sind nichtöffentlich. Über die Annahme oder Ablehnung der Habilitationsleistungen ist eine geheime Abstimmung nicht zulässig. Die Habilitationskommission ist beschlussfähig, wenn mindestens </w:t>
      </w:r>
      <w:r w:rsidR="00FC7FBD">
        <w:rPr>
          <w:lang w:bidi="de-DE"/>
        </w:rPr>
        <w:t>drei</w:t>
      </w:r>
      <w:r w:rsidRPr="00C31838">
        <w:rPr>
          <w:lang w:bidi="de-DE"/>
        </w:rPr>
        <w:t xml:space="preserve"> der stimmberechtigten Mitglieder anwesend sind. </w:t>
      </w:r>
    </w:p>
    <w:p w14:paraId="316FAF7F" w14:textId="2B1D802E" w:rsidR="008B087E" w:rsidRPr="00C31838" w:rsidRDefault="008B087E" w:rsidP="008B087E">
      <w:pPr>
        <w:pStyle w:val="StzgTextteilText"/>
        <w:rPr>
          <w:lang w:bidi="de-DE"/>
        </w:rPr>
      </w:pPr>
      <w:r w:rsidRPr="00C31838">
        <w:rPr>
          <w:lang w:bidi="de-DE"/>
        </w:rPr>
        <w:t>(5)</w:t>
      </w:r>
      <w:r w:rsidR="009B65E9">
        <w:rPr>
          <w:lang w:bidi="de-DE"/>
        </w:rPr>
        <w:t xml:space="preserve"> </w:t>
      </w:r>
      <w:r w:rsidRPr="00C31838">
        <w:rPr>
          <w:lang w:bidi="de-DE"/>
        </w:rPr>
        <w:t>Die Mitglieder der Habilitationskommission sind verpflichtet, mögliche Befangenheiten in Bezug auf die Antragstellerin oder den Antragsteller offenzulegen. Stellen die übrigen Mitglieder der Habilitationskommission eine Befangenheit oder die Besorgnis der Befangenheit fest, ist das betroffene Mitglied von der Mitwirkung in der Habilitationskommission ausgeschlossen. §</w:t>
      </w:r>
      <w:r w:rsidR="00B110E2">
        <w:rPr>
          <w:lang w:bidi="de-DE"/>
        </w:rPr>
        <w:t>§</w:t>
      </w:r>
      <w:r w:rsidRPr="00C31838">
        <w:rPr>
          <w:lang w:bidi="de-DE"/>
        </w:rPr>
        <w:t xml:space="preserve"> 81</w:t>
      </w:r>
      <w:r w:rsidR="00B110E2">
        <w:rPr>
          <w:lang w:bidi="de-DE"/>
        </w:rPr>
        <w:t>, 81a</w:t>
      </w:r>
      <w:r w:rsidRPr="00C31838">
        <w:rPr>
          <w:lang w:bidi="de-DE"/>
        </w:rPr>
        <w:t xml:space="preserve"> </w:t>
      </w:r>
      <w:proofErr w:type="spellStart"/>
      <w:r w:rsidRPr="00C31838">
        <w:rPr>
          <w:lang w:bidi="de-DE"/>
        </w:rPr>
        <w:t>LVwG</w:t>
      </w:r>
      <w:proofErr w:type="spellEnd"/>
      <w:r w:rsidRPr="00C31838">
        <w:rPr>
          <w:lang w:bidi="de-DE"/>
        </w:rPr>
        <w:t xml:space="preserve"> finde</w:t>
      </w:r>
      <w:r w:rsidR="00B110E2">
        <w:rPr>
          <w:lang w:bidi="de-DE"/>
        </w:rPr>
        <w:t>n</w:t>
      </w:r>
      <w:r w:rsidRPr="00C31838">
        <w:rPr>
          <w:lang w:bidi="de-DE"/>
        </w:rPr>
        <w:t xml:space="preserve"> entsprechende Anwendung.</w:t>
      </w:r>
    </w:p>
    <w:p w14:paraId="24AC5AFA" w14:textId="7D7CA34F" w:rsidR="008B087E" w:rsidRPr="00C31838" w:rsidRDefault="008B087E" w:rsidP="008B087E">
      <w:pPr>
        <w:pStyle w:val="StzgTextteilText"/>
        <w:rPr>
          <w:lang w:bidi="de-DE"/>
        </w:rPr>
      </w:pPr>
      <w:r w:rsidRPr="00C31838">
        <w:rPr>
          <w:lang w:bidi="de-DE"/>
        </w:rPr>
        <w:t>(6)</w:t>
      </w:r>
      <w:r w:rsidR="009B65E9">
        <w:rPr>
          <w:lang w:bidi="de-DE"/>
        </w:rPr>
        <w:t xml:space="preserve"> </w:t>
      </w:r>
      <w:r w:rsidRPr="00C31838">
        <w:rPr>
          <w:lang w:bidi="de-DE"/>
        </w:rPr>
        <w:t>Die Verfahrensdauer soll ein Jahr nicht überschreiten.</w:t>
      </w:r>
    </w:p>
    <w:p w14:paraId="032AF95F" w14:textId="77777777" w:rsidR="008B087E" w:rsidRPr="00C31838" w:rsidRDefault="008B087E" w:rsidP="008B087E">
      <w:pPr>
        <w:pStyle w:val="StzgTextteilberschriftlinksbndig"/>
        <w:rPr>
          <w:lang w:val="de-DE" w:bidi="de-DE"/>
        </w:rPr>
      </w:pPr>
      <w:r w:rsidRPr="00C31838">
        <w:rPr>
          <w:lang w:val="de-DE" w:bidi="de-DE"/>
        </w:rPr>
        <w:t>§ 6 Habilitationsleistungen</w:t>
      </w:r>
    </w:p>
    <w:p w14:paraId="22AD6F1B" w14:textId="77777777" w:rsidR="008B087E" w:rsidRPr="00C31838" w:rsidRDefault="008B087E" w:rsidP="008B087E">
      <w:pPr>
        <w:pStyle w:val="StzgTextteilText"/>
        <w:rPr>
          <w:lang w:bidi="de-DE"/>
        </w:rPr>
      </w:pPr>
      <w:r w:rsidRPr="00C31838">
        <w:rPr>
          <w:lang w:bidi="de-DE"/>
        </w:rPr>
        <w:t>Es sind zwei Habilitationsleistungen zu erbringen:</w:t>
      </w:r>
    </w:p>
    <w:p w14:paraId="728C1E1F" w14:textId="77777777" w:rsidR="008B087E" w:rsidRPr="00C31838" w:rsidRDefault="008B087E" w:rsidP="008B087E">
      <w:pPr>
        <w:pStyle w:val="StzgTextteilTexteingerckt"/>
        <w:rPr>
          <w:lang w:bidi="de-DE"/>
        </w:rPr>
      </w:pPr>
      <w:r w:rsidRPr="00C31838">
        <w:rPr>
          <w:lang w:bidi="de-DE"/>
        </w:rPr>
        <w:t>1.</w:t>
      </w:r>
      <w:r w:rsidRPr="00C31838">
        <w:rPr>
          <w:lang w:bidi="de-DE"/>
        </w:rPr>
        <w:tab/>
        <w:t>eine schriftliche Habilitationsleistung sowie</w:t>
      </w:r>
    </w:p>
    <w:p w14:paraId="046C8EC4" w14:textId="77777777" w:rsidR="008B087E" w:rsidRPr="00C31838" w:rsidRDefault="008B087E" w:rsidP="008B087E">
      <w:pPr>
        <w:pStyle w:val="StzgTextteilTexteingerckt"/>
        <w:rPr>
          <w:lang w:bidi="de-DE"/>
        </w:rPr>
      </w:pPr>
      <w:r w:rsidRPr="00C31838">
        <w:rPr>
          <w:lang w:bidi="de-DE"/>
        </w:rPr>
        <w:t>2.</w:t>
      </w:r>
      <w:r w:rsidRPr="00C31838">
        <w:rPr>
          <w:lang w:bidi="de-DE"/>
        </w:rPr>
        <w:tab/>
        <w:t xml:space="preserve">eine mündliche Habilitationsleistung. </w:t>
      </w:r>
    </w:p>
    <w:p w14:paraId="53ADA049" w14:textId="77777777" w:rsidR="008B087E" w:rsidRPr="00C31838" w:rsidRDefault="008B087E" w:rsidP="008B087E">
      <w:pPr>
        <w:pStyle w:val="StzgTextteilberschriftlinksbndig"/>
        <w:rPr>
          <w:lang w:val="de-DE" w:bidi="de-DE"/>
        </w:rPr>
      </w:pPr>
      <w:r w:rsidRPr="00C31838">
        <w:rPr>
          <w:lang w:val="de-DE" w:bidi="de-DE"/>
        </w:rPr>
        <w:t>§ 7 Schriftliche Habilitationsleistung</w:t>
      </w:r>
    </w:p>
    <w:p w14:paraId="46EAFB5E" w14:textId="4C73D9EC" w:rsidR="008B087E" w:rsidRPr="00C31838" w:rsidRDefault="008B087E" w:rsidP="008B087E">
      <w:pPr>
        <w:pStyle w:val="StzgTextteilText"/>
        <w:rPr>
          <w:lang w:bidi="de-DE"/>
        </w:rPr>
      </w:pPr>
      <w:r w:rsidRPr="00C31838">
        <w:rPr>
          <w:lang w:bidi="de-DE"/>
        </w:rPr>
        <w:t>(1)</w:t>
      </w:r>
      <w:r w:rsidR="009B65E9">
        <w:rPr>
          <w:lang w:bidi="de-DE"/>
        </w:rPr>
        <w:t xml:space="preserve"> </w:t>
      </w:r>
      <w:r w:rsidRPr="00C31838">
        <w:rPr>
          <w:lang w:bidi="de-DE"/>
        </w:rPr>
        <w:t>Als schriftliche Habilitationsleistung kann angenommen werden:</w:t>
      </w:r>
    </w:p>
    <w:p w14:paraId="3FBA1FBD" w14:textId="77777777" w:rsidR="008B087E" w:rsidRPr="00C31838" w:rsidRDefault="008B087E" w:rsidP="008B087E">
      <w:pPr>
        <w:pStyle w:val="StzgTextteilTexteingerckt"/>
        <w:rPr>
          <w:lang w:bidi="de-DE"/>
        </w:rPr>
      </w:pPr>
      <w:r w:rsidRPr="00C31838">
        <w:rPr>
          <w:lang w:bidi="de-DE"/>
        </w:rPr>
        <w:t>1.</w:t>
      </w:r>
      <w:r w:rsidRPr="00C31838">
        <w:rPr>
          <w:lang w:bidi="de-DE"/>
        </w:rPr>
        <w:tab/>
        <w:t>eine Habilitationsschrift, die einen wesentlichen Fortschritt der wissenschaftlichen Erkenntnis für das Fach oder Fachgebiet darstellt (Monographie), oder</w:t>
      </w:r>
    </w:p>
    <w:p w14:paraId="62606049" w14:textId="76ADC095" w:rsidR="008B087E" w:rsidRPr="00C31838" w:rsidRDefault="008B087E" w:rsidP="008B087E">
      <w:pPr>
        <w:pStyle w:val="StzgTextteilTexteingerckt"/>
        <w:rPr>
          <w:lang w:bidi="de-DE"/>
        </w:rPr>
      </w:pPr>
      <w:r w:rsidRPr="00C31838">
        <w:rPr>
          <w:lang w:bidi="de-DE"/>
        </w:rPr>
        <w:t>2.</w:t>
      </w:r>
      <w:r w:rsidRPr="00C31838">
        <w:rPr>
          <w:lang w:bidi="de-DE"/>
        </w:rPr>
        <w:tab/>
        <w:t xml:space="preserve">mehrere allein oder gemeinschaftlich veröffentlichte oder zur Veröffentlichung angenommene wissenschaftliche Arbeiten, die zusammengenommen einen wesentlichen Fortschritt der wissenschaftlichen Erkenntnis für das </w:t>
      </w:r>
      <w:r w:rsidR="00F3541D">
        <w:rPr>
          <w:lang w:bidi="de-DE"/>
        </w:rPr>
        <w:t>Habilitationsfach</w:t>
      </w:r>
      <w:r w:rsidRPr="00C31838">
        <w:rPr>
          <w:lang w:bidi="de-DE"/>
        </w:rPr>
        <w:t xml:space="preserve"> darstellen und insgesamt einer Habilitationsschrift gleichwertig sind (kumulative Habilitationsschrift).</w:t>
      </w:r>
    </w:p>
    <w:p w14:paraId="265ACD6D" w14:textId="301479BB" w:rsidR="008B087E" w:rsidRPr="00C31838" w:rsidRDefault="008B087E" w:rsidP="008B087E">
      <w:pPr>
        <w:pStyle w:val="StzgTextteilText"/>
        <w:rPr>
          <w:lang w:bidi="de-DE"/>
        </w:rPr>
      </w:pPr>
      <w:r w:rsidRPr="00C31838">
        <w:rPr>
          <w:lang w:bidi="de-DE"/>
        </w:rPr>
        <w:t>(2)</w:t>
      </w:r>
      <w:r w:rsidR="009B65E9">
        <w:rPr>
          <w:lang w:bidi="de-DE"/>
        </w:rPr>
        <w:t xml:space="preserve"> </w:t>
      </w:r>
      <w:r w:rsidR="00FC7FBD">
        <w:rPr>
          <w:lang w:bidi="de-DE"/>
        </w:rPr>
        <w:t xml:space="preserve">Teile der Dissertation können nicht Gegenstand der schriftlichen Habilitationsleistung sein. </w:t>
      </w:r>
    </w:p>
    <w:p w14:paraId="0487A093" w14:textId="7BC6FA44" w:rsidR="008B087E" w:rsidRPr="00C31838" w:rsidRDefault="008B087E" w:rsidP="008B087E">
      <w:pPr>
        <w:pStyle w:val="StzgTextteilText"/>
        <w:rPr>
          <w:lang w:bidi="de-DE"/>
        </w:rPr>
      </w:pPr>
      <w:r w:rsidRPr="00C31838">
        <w:rPr>
          <w:lang w:bidi="de-DE"/>
        </w:rPr>
        <w:t>(3)</w:t>
      </w:r>
      <w:r w:rsidR="009B65E9">
        <w:rPr>
          <w:lang w:bidi="de-DE"/>
        </w:rPr>
        <w:t xml:space="preserve"> </w:t>
      </w:r>
      <w:r w:rsidRPr="00C31838">
        <w:rPr>
          <w:lang w:bidi="de-DE"/>
        </w:rPr>
        <w:t xml:space="preserve">Die schriftliche Habilitationsleistung soll im Regelfall in deutscher oder englischer Sprache verfasst sein. </w:t>
      </w:r>
    </w:p>
    <w:p w14:paraId="6227CFF0" w14:textId="77777777" w:rsidR="008B087E" w:rsidRPr="00C31838" w:rsidRDefault="008B087E" w:rsidP="008B087E">
      <w:pPr>
        <w:pStyle w:val="StzgTextteilberschriftlinksbndig"/>
        <w:rPr>
          <w:lang w:val="de-DE" w:bidi="de-DE"/>
        </w:rPr>
      </w:pPr>
      <w:r w:rsidRPr="00C31838">
        <w:rPr>
          <w:lang w:val="de-DE" w:bidi="de-DE"/>
        </w:rPr>
        <w:t>§ 8 Begutachtung und Annahme der schriftlichen Habilitationsleistung</w:t>
      </w:r>
    </w:p>
    <w:p w14:paraId="2C610E4B" w14:textId="45477790" w:rsidR="008B087E" w:rsidRPr="00C31838" w:rsidRDefault="008B087E" w:rsidP="008B087E">
      <w:pPr>
        <w:pStyle w:val="StzgTextteilText"/>
        <w:rPr>
          <w:lang w:bidi="de-DE"/>
        </w:rPr>
      </w:pPr>
      <w:r w:rsidRPr="00C31838">
        <w:rPr>
          <w:lang w:bidi="de-DE"/>
        </w:rPr>
        <w:t>(1)</w:t>
      </w:r>
      <w:r w:rsidR="009B65E9">
        <w:rPr>
          <w:lang w:bidi="de-DE"/>
        </w:rPr>
        <w:t xml:space="preserve"> </w:t>
      </w:r>
      <w:r w:rsidRPr="00C31838">
        <w:rPr>
          <w:lang w:bidi="de-DE"/>
        </w:rPr>
        <w:t xml:space="preserve">Die Habilitationskommission bestellt drei fachlich ausgewiesene Personen zur Begutachtung der schriftlichen Habilitationsleistung. Mindestens eine gutachtende Person muss einer anderen Hochschule oder Forschungseinrichtung angehören. </w:t>
      </w:r>
      <w:r w:rsidR="00FC7FBD">
        <w:rPr>
          <w:lang w:bidi="de-DE"/>
        </w:rPr>
        <w:t xml:space="preserve">Die Mitglieder </w:t>
      </w:r>
      <w:r w:rsidRPr="00C31838">
        <w:rPr>
          <w:lang w:bidi="de-DE"/>
        </w:rPr>
        <w:t xml:space="preserve">Habilitationskommission </w:t>
      </w:r>
      <w:r w:rsidR="00FC7FBD">
        <w:rPr>
          <w:lang w:bidi="de-DE"/>
        </w:rPr>
        <w:t>können</w:t>
      </w:r>
      <w:r w:rsidRPr="00C31838">
        <w:rPr>
          <w:lang w:bidi="de-DE"/>
        </w:rPr>
        <w:t xml:space="preserve"> nicht gleichzeitig zur oder zum Gutachtenden bestellt werden. Bei der Auswahl der gutachtenden Personen achtet die Habilitationskommission darauf, dass Umstände, die die Besorgnis der Befangenheit begründen können, vermieden werden; § 5 Abs</w:t>
      </w:r>
      <w:r w:rsidR="00487137" w:rsidRPr="00C31838">
        <w:rPr>
          <w:lang w:bidi="de-DE"/>
        </w:rPr>
        <w:t>atz</w:t>
      </w:r>
      <w:r w:rsidRPr="00C31838">
        <w:rPr>
          <w:lang w:bidi="de-DE"/>
        </w:rPr>
        <w:t xml:space="preserve"> 5 gilt entsprechend. Der Beschluss über die Bestellung der Gutachtenden kann im Umlaufverfahren getroffen werden.</w:t>
      </w:r>
    </w:p>
    <w:p w14:paraId="226E2080" w14:textId="61C2B656" w:rsidR="008B087E" w:rsidRPr="00C31838" w:rsidRDefault="008B087E" w:rsidP="008B087E">
      <w:pPr>
        <w:pStyle w:val="StzgTextteilText"/>
        <w:rPr>
          <w:lang w:bidi="de-DE"/>
        </w:rPr>
      </w:pPr>
      <w:r w:rsidRPr="00C31838">
        <w:rPr>
          <w:lang w:bidi="de-DE"/>
        </w:rPr>
        <w:t>(2)</w:t>
      </w:r>
      <w:r w:rsidR="009B65E9">
        <w:rPr>
          <w:lang w:bidi="de-DE"/>
        </w:rPr>
        <w:t xml:space="preserve"> </w:t>
      </w:r>
      <w:r w:rsidRPr="00C31838">
        <w:rPr>
          <w:lang w:bidi="de-DE"/>
        </w:rPr>
        <w:t>Die Gutachten sind schriftlich einzureichen. Sie müssen eine Empfehlung über die Annahme oder Ablehnung der vorgelegten Habilitationsschrift enthalten sowie zur fachlichen Ausrichtung der Habilitationsschrift im Hinblick auf die angestrebte Lehrbefähigung für das beantragte</w:t>
      </w:r>
      <w:r w:rsidR="00FC7FBD">
        <w:rPr>
          <w:lang w:bidi="de-DE"/>
        </w:rPr>
        <w:t xml:space="preserve"> Habilitationsfach</w:t>
      </w:r>
      <w:r w:rsidRPr="00C31838">
        <w:rPr>
          <w:lang w:bidi="de-DE"/>
        </w:rPr>
        <w:t xml:space="preserve"> Stellung beziehen.</w:t>
      </w:r>
    </w:p>
    <w:p w14:paraId="75E18C63" w14:textId="34566D32" w:rsidR="008B087E" w:rsidRPr="00C31838" w:rsidRDefault="008B087E" w:rsidP="008B087E">
      <w:pPr>
        <w:pStyle w:val="StzgTextteilText"/>
        <w:rPr>
          <w:lang w:bidi="de-DE"/>
        </w:rPr>
      </w:pPr>
      <w:r w:rsidRPr="00C31838">
        <w:rPr>
          <w:lang w:bidi="de-DE"/>
        </w:rPr>
        <w:lastRenderedPageBreak/>
        <w:t>(3)</w:t>
      </w:r>
      <w:r w:rsidR="00E21566">
        <w:rPr>
          <w:lang w:bidi="de-DE"/>
        </w:rPr>
        <w:t xml:space="preserve"> </w:t>
      </w:r>
      <w:r w:rsidRPr="00C31838">
        <w:rPr>
          <w:lang w:bidi="de-DE"/>
        </w:rPr>
        <w:t>Die Gutachten sollen innerhalb von drei Monaten vorliegen. Wird ein Gutachten nicht innerhalb dieser Frist eingereicht, kann die Habilitationskommission eine neue Person mit der Erstellung eines Gutachtens beauftragen.</w:t>
      </w:r>
    </w:p>
    <w:p w14:paraId="68D3B384" w14:textId="4C622F61" w:rsidR="008B087E" w:rsidRPr="00C31838" w:rsidRDefault="008B087E" w:rsidP="008B087E">
      <w:pPr>
        <w:pStyle w:val="StzgTextteilText"/>
        <w:rPr>
          <w:lang w:bidi="de-DE"/>
        </w:rPr>
      </w:pPr>
      <w:r w:rsidRPr="00C31838">
        <w:rPr>
          <w:lang w:bidi="de-DE"/>
        </w:rPr>
        <w:t>(4)</w:t>
      </w:r>
      <w:r w:rsidR="0096119C">
        <w:rPr>
          <w:lang w:bidi="de-DE"/>
        </w:rPr>
        <w:t xml:space="preserve"> </w:t>
      </w:r>
      <w:r w:rsidRPr="00C31838">
        <w:rPr>
          <w:lang w:bidi="de-DE"/>
        </w:rPr>
        <w:t>Die schriftliche Habilitationsleistung sowie die G</w:t>
      </w:r>
      <w:r w:rsidR="00487137" w:rsidRPr="00C31838">
        <w:rPr>
          <w:lang w:bidi="de-DE"/>
        </w:rPr>
        <w:t>utachten liegen vier Wochen, da</w:t>
      </w:r>
      <w:r w:rsidRPr="00C31838">
        <w:rPr>
          <w:lang w:bidi="de-DE"/>
        </w:rPr>
        <w:t>von mindestens zwei in der Vorlesungszeit, zur Einsichtnahme aus; einsichtsberechtigt sind Professorinnen und Professoren, Juniorprofessorinnen und -professoren nach erfolgreicher Zwischenevaluation sowie habilitierte Mitglieder der Europa-Universität Flensburg.</w:t>
      </w:r>
    </w:p>
    <w:p w14:paraId="1C9AAB0B" w14:textId="0B453187" w:rsidR="008B087E" w:rsidRPr="00C31838" w:rsidRDefault="008B087E" w:rsidP="008B087E">
      <w:pPr>
        <w:pStyle w:val="StzgTextteilText"/>
        <w:rPr>
          <w:lang w:bidi="de-DE"/>
        </w:rPr>
      </w:pPr>
      <w:r w:rsidRPr="00C31838">
        <w:rPr>
          <w:lang w:bidi="de-DE"/>
        </w:rPr>
        <w:t>(5)</w:t>
      </w:r>
      <w:r w:rsidR="0096119C">
        <w:rPr>
          <w:lang w:bidi="de-DE"/>
        </w:rPr>
        <w:t xml:space="preserve"> </w:t>
      </w:r>
      <w:r w:rsidRPr="00C31838">
        <w:rPr>
          <w:lang w:bidi="de-DE"/>
        </w:rPr>
        <w:t>Auf der Basis der abgegebenen Gutachten und eingegangenen Stellungnahmen entscheidet die Habilitationskommission über die Annahme oder Ablehnung der schriftlichen Habilitationsleistung oder über die befristete Aussetzung des Verfahrens</w:t>
      </w:r>
      <w:r w:rsidR="00C52CB1">
        <w:rPr>
          <w:lang w:bidi="de-DE"/>
        </w:rPr>
        <w:t xml:space="preserve"> (Absatz 7)</w:t>
      </w:r>
      <w:r w:rsidRPr="00C31838">
        <w:rPr>
          <w:lang w:bidi="de-DE"/>
        </w:rPr>
        <w:t>. Die Habilitationskommission muss ihre Entscheidung schriftlich begründen.</w:t>
      </w:r>
    </w:p>
    <w:p w14:paraId="74A08189" w14:textId="57BAA5AD" w:rsidR="008B087E" w:rsidRPr="00C31838" w:rsidRDefault="008B087E" w:rsidP="008B087E">
      <w:pPr>
        <w:pStyle w:val="StzgTextteilText"/>
        <w:rPr>
          <w:lang w:bidi="de-DE"/>
        </w:rPr>
      </w:pPr>
      <w:r w:rsidRPr="00C31838">
        <w:rPr>
          <w:lang w:bidi="de-DE"/>
        </w:rPr>
        <w:t>(6)</w:t>
      </w:r>
      <w:r w:rsidR="0096119C">
        <w:rPr>
          <w:lang w:bidi="de-DE"/>
        </w:rPr>
        <w:t xml:space="preserve"> </w:t>
      </w:r>
      <w:r w:rsidRPr="00C31838">
        <w:rPr>
          <w:lang w:bidi="de-DE"/>
        </w:rPr>
        <w:t>Wird die Habilitationsschrift nicht angenommen, stellt die Habilitationskommission fest, dass das Habilitationsverfahren erfolglos beendet ist.</w:t>
      </w:r>
    </w:p>
    <w:p w14:paraId="4C965BFB" w14:textId="03791B8B" w:rsidR="008B087E" w:rsidRDefault="008B087E" w:rsidP="008B087E">
      <w:pPr>
        <w:pStyle w:val="StzgTextteilText"/>
        <w:rPr>
          <w:lang w:bidi="de-DE"/>
        </w:rPr>
      </w:pPr>
      <w:r w:rsidRPr="00C31838">
        <w:rPr>
          <w:lang w:bidi="de-DE"/>
        </w:rPr>
        <w:t>(7)</w:t>
      </w:r>
      <w:r w:rsidR="0096119C">
        <w:rPr>
          <w:lang w:bidi="de-DE"/>
        </w:rPr>
        <w:t xml:space="preserve"> </w:t>
      </w:r>
      <w:r w:rsidRPr="00C31838">
        <w:rPr>
          <w:lang w:bidi="de-DE"/>
        </w:rPr>
        <w:t>Soll der Habilitandin oder dem Habilitanden Gelegenheit geben werden, die schriftliche Habilitationsleistung zu überarbeiten oder durch eine oder mehrere Publikationen zu ergänzen, kann die Habilitationskommission das Verfahren, in der Regel bis zur Dauer von einem Jahr, befristet aussetzen. Die überarbeitete schriftliche Habilitationsleistung ist erneut zu begutachten. Die Aussetzung des Verfahrens ist nur einmal möglich. Wird innerhalb der gesetzten Frist keine überarbeitete schriftliche Habilitationsleistung vorgelegt, beendet die Habilitationskommission das Habilitationsverfahren. Die übrigen Regelungen zur Begutachtung und Annahme der schriftlichen Habilitationsleistung gelten entsprechend.</w:t>
      </w:r>
    </w:p>
    <w:p w14:paraId="3F5385B9" w14:textId="77777777" w:rsidR="008B087E" w:rsidRPr="00C31838" w:rsidRDefault="008B087E" w:rsidP="008B087E">
      <w:pPr>
        <w:pStyle w:val="StzgTextteilberschriftlinksbndig"/>
        <w:rPr>
          <w:lang w:val="de-DE" w:bidi="de-DE"/>
        </w:rPr>
      </w:pPr>
      <w:r w:rsidRPr="00C31838">
        <w:rPr>
          <w:lang w:val="de-DE" w:bidi="de-DE"/>
        </w:rPr>
        <w:t>§ 9 Mündliche Habilitationsleistung</w:t>
      </w:r>
    </w:p>
    <w:p w14:paraId="023DE65F" w14:textId="6246A347" w:rsidR="008B087E" w:rsidRPr="00C31838" w:rsidRDefault="008B087E" w:rsidP="008B087E">
      <w:pPr>
        <w:pStyle w:val="StzgTextteilText"/>
        <w:rPr>
          <w:lang w:bidi="de-DE"/>
        </w:rPr>
      </w:pPr>
      <w:r w:rsidRPr="00C31838">
        <w:rPr>
          <w:lang w:bidi="de-DE"/>
        </w:rPr>
        <w:t>(1)</w:t>
      </w:r>
      <w:r w:rsidR="0096119C">
        <w:rPr>
          <w:lang w:bidi="de-DE"/>
        </w:rPr>
        <w:t xml:space="preserve"> </w:t>
      </w:r>
      <w:r w:rsidRPr="00C31838">
        <w:rPr>
          <w:lang w:bidi="de-DE"/>
        </w:rPr>
        <w:t>Die mündliche Habilitationsleistung besteht aus einem hochschulöffentlichen wissenschaftlichen Vortrag mit anschließender wissenschaftlicher Diskussion (Kolloquium). Der Vortrag dauert bis zu 30 Minuten, die Gesamtdauer der mündlichen Habilitationsleistung beträgt</w:t>
      </w:r>
      <w:r w:rsidR="00212F08">
        <w:rPr>
          <w:lang w:bidi="de-DE"/>
        </w:rPr>
        <w:t xml:space="preserve"> im Regelfall</w:t>
      </w:r>
      <w:r w:rsidRPr="00C31838">
        <w:rPr>
          <w:lang w:bidi="de-DE"/>
        </w:rPr>
        <w:t xml:space="preserve"> </w:t>
      </w:r>
      <w:r w:rsidR="00C52CB1">
        <w:rPr>
          <w:lang w:bidi="de-DE"/>
        </w:rPr>
        <w:t xml:space="preserve">bis zu </w:t>
      </w:r>
      <w:r w:rsidRPr="00C31838">
        <w:rPr>
          <w:lang w:bidi="de-DE"/>
        </w:rPr>
        <w:t>90 Minuten.</w:t>
      </w:r>
    </w:p>
    <w:p w14:paraId="1BBB8E06" w14:textId="7ACFC297" w:rsidR="008B087E" w:rsidRPr="00C31838" w:rsidRDefault="008B087E" w:rsidP="008B087E">
      <w:pPr>
        <w:pStyle w:val="StzgTextteilText"/>
        <w:rPr>
          <w:lang w:bidi="de-DE"/>
        </w:rPr>
      </w:pPr>
      <w:r w:rsidRPr="00C31838">
        <w:rPr>
          <w:lang w:bidi="de-DE"/>
        </w:rPr>
        <w:t>(2)</w:t>
      </w:r>
      <w:r w:rsidR="0096119C">
        <w:rPr>
          <w:lang w:bidi="de-DE"/>
        </w:rPr>
        <w:t xml:space="preserve"> </w:t>
      </w:r>
      <w:r w:rsidRPr="00C31838">
        <w:rPr>
          <w:lang w:bidi="de-DE"/>
        </w:rPr>
        <w:t>Nach Annahme der schriftlichen Habilitationsleistung wählt die Habilitationskommission aus drei unterschiedlichen</w:t>
      </w:r>
      <w:r w:rsidR="00C52CB1">
        <w:rPr>
          <w:lang w:bidi="de-DE"/>
        </w:rPr>
        <w:t xml:space="preserve"> von </w:t>
      </w:r>
      <w:r w:rsidR="00C52CB1" w:rsidRPr="00C31838">
        <w:rPr>
          <w:lang w:bidi="de-DE"/>
        </w:rPr>
        <w:t>der Habilitandin oder de</w:t>
      </w:r>
      <w:r w:rsidR="00C52CB1">
        <w:rPr>
          <w:lang w:bidi="de-DE"/>
        </w:rPr>
        <w:t>m</w:t>
      </w:r>
      <w:r w:rsidR="00C52CB1" w:rsidRPr="00C31838">
        <w:rPr>
          <w:lang w:bidi="de-DE"/>
        </w:rPr>
        <w:t xml:space="preserve"> Habilitanden</w:t>
      </w:r>
      <w:r w:rsidR="00C52CB1">
        <w:rPr>
          <w:lang w:bidi="de-DE"/>
        </w:rPr>
        <w:t xml:space="preserve"> angeforderten </w:t>
      </w:r>
      <w:r w:rsidRPr="00C31838">
        <w:rPr>
          <w:lang w:bidi="de-DE"/>
        </w:rPr>
        <w:t>Vorschlägen das Vortragsthema aus. Die Habilitationskommission kann nach ihrer Meinung ungeeignete Themen mit der Aufforderung zurückweisen, andere Themen zu benennen.</w:t>
      </w:r>
    </w:p>
    <w:p w14:paraId="054448EA" w14:textId="4C237882" w:rsidR="008B087E" w:rsidRPr="00C31838" w:rsidRDefault="008B087E" w:rsidP="008B087E">
      <w:pPr>
        <w:pStyle w:val="StzgTextteilText"/>
        <w:rPr>
          <w:lang w:bidi="de-DE"/>
        </w:rPr>
      </w:pPr>
      <w:r w:rsidRPr="00C31838">
        <w:rPr>
          <w:lang w:bidi="de-DE"/>
        </w:rPr>
        <w:t>(3)</w:t>
      </w:r>
      <w:r w:rsidR="0096119C">
        <w:rPr>
          <w:lang w:bidi="de-DE"/>
        </w:rPr>
        <w:t xml:space="preserve"> </w:t>
      </w:r>
      <w:r w:rsidRPr="00C31838">
        <w:rPr>
          <w:lang w:bidi="de-DE"/>
        </w:rPr>
        <w:t xml:space="preserve">Spätestens zwei Wochen vor dem Termin der mündlichen Habilitationsleistung lädt die Habilitationskommission die Habilitandin </w:t>
      </w:r>
      <w:r w:rsidR="00C31838" w:rsidRPr="00C31838">
        <w:rPr>
          <w:lang w:bidi="de-DE"/>
        </w:rPr>
        <w:t>oder</w:t>
      </w:r>
      <w:r w:rsidRPr="00C31838">
        <w:rPr>
          <w:lang w:bidi="de-DE"/>
        </w:rPr>
        <w:t xml:space="preserve"> den Habilitanden sowie die Hochschulöffentlichkeit zum wissenschaftlichen Vortrag und Kolloquium ein und teilt ihr </w:t>
      </w:r>
      <w:r w:rsidR="00C31838" w:rsidRPr="00C31838">
        <w:rPr>
          <w:lang w:bidi="de-DE"/>
        </w:rPr>
        <w:t>oder</w:t>
      </w:r>
      <w:r w:rsidRPr="00C31838">
        <w:rPr>
          <w:lang w:bidi="de-DE"/>
        </w:rPr>
        <w:t xml:space="preserve"> ihm das ausgewählte Thema mit. </w:t>
      </w:r>
    </w:p>
    <w:p w14:paraId="27ADDD20" w14:textId="05D9F815" w:rsidR="008B087E" w:rsidRPr="00C31838" w:rsidRDefault="008B087E" w:rsidP="008B087E">
      <w:pPr>
        <w:pStyle w:val="StzgTextteilText"/>
        <w:rPr>
          <w:lang w:bidi="de-DE"/>
        </w:rPr>
      </w:pPr>
      <w:r w:rsidRPr="00C31838">
        <w:rPr>
          <w:lang w:bidi="de-DE"/>
        </w:rPr>
        <w:t>(4)</w:t>
      </w:r>
      <w:r w:rsidR="0096119C">
        <w:rPr>
          <w:lang w:bidi="de-DE"/>
        </w:rPr>
        <w:t xml:space="preserve"> </w:t>
      </w:r>
      <w:r w:rsidRPr="00C31838">
        <w:rPr>
          <w:lang w:bidi="de-DE"/>
        </w:rPr>
        <w:t xml:space="preserve">Der Vortrag soll ein Problem aus dem </w:t>
      </w:r>
      <w:r w:rsidR="00FC7FBD">
        <w:rPr>
          <w:lang w:bidi="de-DE"/>
        </w:rPr>
        <w:t>Habilitationsfach</w:t>
      </w:r>
      <w:r w:rsidRPr="00C31838">
        <w:rPr>
          <w:lang w:bidi="de-DE"/>
        </w:rPr>
        <w:t>, für das die Habilitandin oder de</w:t>
      </w:r>
      <w:r w:rsidR="0096119C">
        <w:rPr>
          <w:lang w:bidi="de-DE"/>
        </w:rPr>
        <w:t>r</w:t>
      </w:r>
      <w:r w:rsidRPr="00C31838">
        <w:rPr>
          <w:lang w:bidi="de-DE"/>
        </w:rPr>
        <w:t xml:space="preserve"> Habilitand die Lehrbefähigung anstrebt, so behandeln, dass sich auch fachfremde Kolleginnen und Kollegen ein Urteil bilden können. Er soll die pädagogisch-didaktischen Fähigkeiten der Habilitandin </w:t>
      </w:r>
      <w:r w:rsidR="00C31838" w:rsidRPr="00C31838">
        <w:rPr>
          <w:lang w:bidi="de-DE"/>
        </w:rPr>
        <w:t>oder</w:t>
      </w:r>
      <w:r w:rsidRPr="00C31838">
        <w:rPr>
          <w:lang w:bidi="de-DE"/>
        </w:rPr>
        <w:t xml:space="preserve"> des Habilitanden nachweisen und zeigen, dass die Habilitandin oder der Habilitand in der Lage ist, wissenschaftliche Sachverhalte in der universitären Lehre angemessen, verständlich, kritisch und logisch nachvollziehbar darzustellen.</w:t>
      </w:r>
    </w:p>
    <w:p w14:paraId="5408DD3B" w14:textId="160EF441" w:rsidR="008B087E" w:rsidRPr="00C31838" w:rsidRDefault="008B087E" w:rsidP="008B087E">
      <w:pPr>
        <w:pStyle w:val="StzgTextteilText"/>
        <w:rPr>
          <w:lang w:bidi="de-DE"/>
        </w:rPr>
      </w:pPr>
      <w:r w:rsidRPr="00C31838">
        <w:rPr>
          <w:lang w:bidi="de-DE"/>
        </w:rPr>
        <w:t>(5)</w:t>
      </w:r>
      <w:r w:rsidR="0096119C">
        <w:rPr>
          <w:lang w:bidi="de-DE"/>
        </w:rPr>
        <w:t xml:space="preserve"> </w:t>
      </w:r>
      <w:r w:rsidRPr="00C31838">
        <w:rPr>
          <w:lang w:bidi="de-DE"/>
        </w:rPr>
        <w:t xml:space="preserve">Auf Antrag der Habilitandin </w:t>
      </w:r>
      <w:r w:rsidR="001514D2">
        <w:rPr>
          <w:lang w:bidi="de-DE"/>
        </w:rPr>
        <w:t>oder</w:t>
      </w:r>
      <w:r w:rsidRPr="00C31838">
        <w:rPr>
          <w:lang w:bidi="de-DE"/>
        </w:rPr>
        <w:t xml:space="preserve"> des Habilitanden kann die Habilitationskommission zum Vortrag und Kolloquium die </w:t>
      </w:r>
      <w:r w:rsidR="00C13B3A">
        <w:rPr>
          <w:lang w:bidi="de-DE"/>
        </w:rPr>
        <w:t>Ö</w:t>
      </w:r>
      <w:r w:rsidRPr="00C31838">
        <w:rPr>
          <w:lang w:bidi="de-DE"/>
        </w:rPr>
        <w:t xml:space="preserve">ffentlichkeit </w:t>
      </w:r>
      <w:r w:rsidR="001514D2">
        <w:rPr>
          <w:lang w:bidi="de-DE"/>
        </w:rPr>
        <w:t>oder</w:t>
      </w:r>
      <w:r w:rsidRPr="00C31838">
        <w:rPr>
          <w:lang w:bidi="de-DE"/>
        </w:rPr>
        <w:t xml:space="preserve"> ausgewählte Nichtmitglieder zulassen.</w:t>
      </w:r>
    </w:p>
    <w:p w14:paraId="731BFAA5" w14:textId="511EFF0C" w:rsidR="008B087E" w:rsidRPr="00C31838" w:rsidRDefault="008B087E" w:rsidP="008B087E">
      <w:pPr>
        <w:pStyle w:val="StzgTextteilText"/>
        <w:rPr>
          <w:lang w:bidi="de-DE"/>
        </w:rPr>
      </w:pPr>
      <w:r w:rsidRPr="00C31838">
        <w:rPr>
          <w:lang w:bidi="de-DE"/>
        </w:rPr>
        <w:t>(6)</w:t>
      </w:r>
      <w:r w:rsidR="0096119C">
        <w:rPr>
          <w:lang w:bidi="de-DE"/>
        </w:rPr>
        <w:t xml:space="preserve"> </w:t>
      </w:r>
      <w:r w:rsidRPr="00C31838">
        <w:rPr>
          <w:lang w:bidi="de-DE"/>
        </w:rPr>
        <w:t>Unmittelbar nach Beendigung des Kolloquiums berät und beschließt die Habilitationskommission über die Annahme oder Ablehnung der mündlichen Habilitationsleistung. Die Beratung, Beschlussfas</w:t>
      </w:r>
      <w:r w:rsidR="00C31838" w:rsidRPr="00C31838">
        <w:rPr>
          <w:lang w:bidi="de-DE"/>
        </w:rPr>
        <w:t>sung und Bekanntgabe sind nicht</w:t>
      </w:r>
      <w:r w:rsidRPr="00C31838">
        <w:rPr>
          <w:lang w:bidi="de-DE"/>
        </w:rPr>
        <w:t xml:space="preserve">öffentlich. Das Ergebnis gibt die oder </w:t>
      </w:r>
      <w:r w:rsidRPr="00C31838">
        <w:rPr>
          <w:lang w:bidi="de-DE"/>
        </w:rPr>
        <w:lastRenderedPageBreak/>
        <w:t xml:space="preserve">der Vorsitzende der Habilitationskommission der Habilitandin oder dem Habilitanden unmittelbar nach Beschlussfassung in Anwesenheit der Habilitationskommission mündlich bekannt. </w:t>
      </w:r>
    </w:p>
    <w:p w14:paraId="136B8075" w14:textId="49BF45FF" w:rsidR="008B087E" w:rsidRDefault="008B087E" w:rsidP="008B087E">
      <w:pPr>
        <w:pStyle w:val="StzgTextteilText"/>
        <w:rPr>
          <w:lang w:bidi="de-DE"/>
        </w:rPr>
      </w:pPr>
      <w:r w:rsidRPr="00C31838">
        <w:rPr>
          <w:lang w:bidi="de-DE"/>
        </w:rPr>
        <w:t>(7)</w:t>
      </w:r>
      <w:r w:rsidR="0096119C">
        <w:rPr>
          <w:lang w:bidi="de-DE"/>
        </w:rPr>
        <w:t xml:space="preserve"> </w:t>
      </w:r>
      <w:r w:rsidRPr="00C31838">
        <w:rPr>
          <w:lang w:bidi="de-DE"/>
        </w:rPr>
        <w:t>Im Falle der Ablehnung kann die mündliche Habilitationsleistung einmal wiederholt werden. Di</w:t>
      </w:r>
      <w:r w:rsidR="00C31838" w:rsidRPr="00C31838">
        <w:rPr>
          <w:lang w:bidi="de-DE"/>
        </w:rPr>
        <w:t>e Wiederholung darf frühestens sechs</w:t>
      </w:r>
      <w:r w:rsidRPr="00C31838">
        <w:rPr>
          <w:lang w:bidi="de-DE"/>
        </w:rPr>
        <w:t xml:space="preserve"> Monate und spätestens </w:t>
      </w:r>
      <w:r w:rsidR="00C31838" w:rsidRPr="00C31838">
        <w:rPr>
          <w:lang w:bidi="de-DE"/>
        </w:rPr>
        <w:t>zwölf</w:t>
      </w:r>
      <w:r w:rsidRPr="00C31838">
        <w:rPr>
          <w:lang w:bidi="de-DE"/>
        </w:rPr>
        <w:t xml:space="preserve"> Monate nach dem ersten Versuch der mündlichen Habilitationsleistung stattfinden.</w:t>
      </w:r>
    </w:p>
    <w:p w14:paraId="49ED16E9" w14:textId="77777777" w:rsidR="00305A09" w:rsidRPr="00C31838" w:rsidRDefault="00305A09" w:rsidP="008B087E">
      <w:pPr>
        <w:pStyle w:val="StzgTextteilText"/>
        <w:rPr>
          <w:lang w:bidi="de-DE"/>
        </w:rPr>
      </w:pPr>
    </w:p>
    <w:p w14:paraId="1E2BCD5E" w14:textId="77777777" w:rsidR="008B087E" w:rsidRPr="00C31838" w:rsidRDefault="008B087E" w:rsidP="008B087E">
      <w:pPr>
        <w:pStyle w:val="StzgTextteilberschriftlinksbndig"/>
        <w:rPr>
          <w:rFonts w:eastAsia="Arial"/>
          <w:lang w:val="de-DE" w:bidi="de-DE"/>
        </w:rPr>
      </w:pPr>
      <w:r w:rsidRPr="00C31838">
        <w:rPr>
          <w:rFonts w:eastAsia="Arial"/>
          <w:lang w:val="de-DE" w:bidi="de-DE"/>
        </w:rPr>
        <w:t>§ 10 Feststellung der Habilitation, Habilitationsurkunde</w:t>
      </w:r>
    </w:p>
    <w:p w14:paraId="11723FDB" w14:textId="56BD250C" w:rsidR="008B087E" w:rsidRPr="00C31838" w:rsidRDefault="008B087E" w:rsidP="008B087E">
      <w:pPr>
        <w:pStyle w:val="StzgTextteilText"/>
        <w:rPr>
          <w:lang w:bidi="de-DE"/>
        </w:rPr>
      </w:pPr>
      <w:r w:rsidRPr="00C31838">
        <w:rPr>
          <w:lang w:bidi="de-DE"/>
        </w:rPr>
        <w:t>(1)</w:t>
      </w:r>
      <w:r w:rsidR="0096119C">
        <w:rPr>
          <w:lang w:bidi="de-DE"/>
        </w:rPr>
        <w:t xml:space="preserve"> </w:t>
      </w:r>
      <w:r w:rsidRPr="00C31838">
        <w:rPr>
          <w:lang w:bidi="de-DE"/>
        </w:rPr>
        <w:t xml:space="preserve">Nach Erbringung aller Habilitationsleistungen beschließt die Habilitationskommission über den erfolgreichen Abschluss des Habilitationsverfahrens. Sie legt fest, für welches </w:t>
      </w:r>
      <w:r w:rsidR="00FC7FBD">
        <w:rPr>
          <w:lang w:bidi="de-DE"/>
        </w:rPr>
        <w:t>Habilitationsfach</w:t>
      </w:r>
      <w:r w:rsidRPr="00C31838">
        <w:rPr>
          <w:lang w:bidi="de-DE"/>
        </w:rPr>
        <w:t xml:space="preserve"> eine besondere Befähigung zu selbstständiger wissenschaftlicher Forschung und Lehre nachgewiesen wurde und die Lehrbefugnis erteilt werden soll. </w:t>
      </w:r>
    </w:p>
    <w:p w14:paraId="67086A94" w14:textId="12D42816" w:rsidR="008B087E" w:rsidRPr="00C31838" w:rsidRDefault="008B087E" w:rsidP="008B087E">
      <w:pPr>
        <w:pStyle w:val="StzgTextteilText"/>
        <w:rPr>
          <w:lang w:bidi="de-DE"/>
        </w:rPr>
      </w:pPr>
      <w:r w:rsidRPr="00C31838">
        <w:rPr>
          <w:lang w:bidi="de-DE"/>
        </w:rPr>
        <w:t>(2)</w:t>
      </w:r>
      <w:r w:rsidR="0096119C">
        <w:rPr>
          <w:lang w:bidi="de-DE"/>
        </w:rPr>
        <w:t xml:space="preserve"> </w:t>
      </w:r>
      <w:r w:rsidRPr="00C31838">
        <w:rPr>
          <w:lang w:bidi="de-DE"/>
        </w:rPr>
        <w:t>Der Beschluss ist der Habilitandin oder dem Habilitanden innerhalb von zwei Wochen schriftlich von der oder dem Vorsitzenden der Habilitationskommission mitzuteilen, bei ablehnender Entscheidung mit Begründung und einer Rechtsbehelfsbelehrung.</w:t>
      </w:r>
    </w:p>
    <w:p w14:paraId="48EDAE8B" w14:textId="1259B2F7" w:rsidR="008B087E" w:rsidRPr="00C31838" w:rsidRDefault="008B087E" w:rsidP="008B087E">
      <w:pPr>
        <w:pStyle w:val="StzgTextteilText"/>
        <w:rPr>
          <w:lang w:bidi="de-DE"/>
        </w:rPr>
      </w:pPr>
      <w:r w:rsidRPr="00C31838">
        <w:rPr>
          <w:lang w:bidi="de-DE"/>
        </w:rPr>
        <w:t>(3)</w:t>
      </w:r>
      <w:r w:rsidR="0096119C">
        <w:rPr>
          <w:lang w:bidi="de-DE"/>
        </w:rPr>
        <w:t xml:space="preserve"> </w:t>
      </w:r>
      <w:r w:rsidRPr="00C31838">
        <w:rPr>
          <w:lang w:bidi="de-DE"/>
        </w:rPr>
        <w:t>Über die Habilitation und die Verleihung der Lehrbefähigung wird eine Urkunde ausgestellt. Die Urkunde muss enthalten:</w:t>
      </w:r>
    </w:p>
    <w:p w14:paraId="614DF139" w14:textId="77777777" w:rsidR="008B087E" w:rsidRPr="00C31838" w:rsidRDefault="008B087E" w:rsidP="008B087E">
      <w:pPr>
        <w:pStyle w:val="StzgTextteilTexteingerckt"/>
        <w:rPr>
          <w:lang w:bidi="de-DE"/>
        </w:rPr>
      </w:pPr>
      <w:r w:rsidRPr="00C31838">
        <w:rPr>
          <w:lang w:bidi="de-DE"/>
        </w:rPr>
        <w:t>1.</w:t>
      </w:r>
      <w:r w:rsidRPr="00C31838">
        <w:rPr>
          <w:lang w:bidi="de-DE"/>
        </w:rPr>
        <w:tab/>
        <w:t>die wesentlichen Personalien der antragstellenden Person (Name, Vorname, Geburtsdatum, Geburtsort),</w:t>
      </w:r>
    </w:p>
    <w:p w14:paraId="062BF2AD" w14:textId="77777777" w:rsidR="008B087E" w:rsidRPr="00C31838" w:rsidRDefault="008B087E" w:rsidP="008B087E">
      <w:pPr>
        <w:pStyle w:val="StzgTextteilTexteingerckt"/>
        <w:rPr>
          <w:lang w:bidi="de-DE"/>
        </w:rPr>
      </w:pPr>
      <w:r w:rsidRPr="00C31838">
        <w:rPr>
          <w:lang w:bidi="de-DE"/>
        </w:rPr>
        <w:t>2.</w:t>
      </w:r>
      <w:r w:rsidRPr="00C31838">
        <w:rPr>
          <w:lang w:bidi="de-DE"/>
        </w:rPr>
        <w:tab/>
        <w:t>das Thema der schriftlichen Habilitationsleistung, bei mehreren Arbeiten sind die Arbeitsgebiete in Absprache mit der antragstellenden Person schwerpunktmäßig anzugeben,</w:t>
      </w:r>
    </w:p>
    <w:p w14:paraId="5F097797" w14:textId="77777777" w:rsidR="008B087E" w:rsidRPr="00C31838" w:rsidRDefault="008B087E" w:rsidP="008B087E">
      <w:pPr>
        <w:pStyle w:val="StzgTextteilTexteingerckt"/>
        <w:rPr>
          <w:lang w:bidi="de-DE"/>
        </w:rPr>
      </w:pPr>
      <w:r w:rsidRPr="00C31838">
        <w:rPr>
          <w:lang w:bidi="de-DE"/>
        </w:rPr>
        <w:t>3.</w:t>
      </w:r>
      <w:r w:rsidRPr="00C31838">
        <w:rPr>
          <w:lang w:bidi="de-DE"/>
        </w:rPr>
        <w:tab/>
        <w:t xml:space="preserve">das </w:t>
      </w:r>
      <w:r w:rsidR="00C31838">
        <w:rPr>
          <w:lang w:bidi="de-DE"/>
        </w:rPr>
        <w:t xml:space="preserve">Fachgebiet </w:t>
      </w:r>
      <w:r w:rsidRPr="00C31838">
        <w:rPr>
          <w:lang w:bidi="de-DE"/>
        </w:rPr>
        <w:t>oder die Fachgebiete der Lehrbefähigung,</w:t>
      </w:r>
    </w:p>
    <w:p w14:paraId="093DC429" w14:textId="0B102520" w:rsidR="008B087E" w:rsidRPr="00C31838" w:rsidRDefault="008B087E" w:rsidP="008B087E">
      <w:pPr>
        <w:pStyle w:val="StzgTextteilTexteingerckt"/>
        <w:rPr>
          <w:lang w:bidi="de-DE"/>
        </w:rPr>
      </w:pPr>
      <w:r w:rsidRPr="00C31838">
        <w:rPr>
          <w:lang w:bidi="de-DE"/>
        </w:rPr>
        <w:t>4.</w:t>
      </w:r>
      <w:r w:rsidRPr="00C31838">
        <w:rPr>
          <w:lang w:bidi="de-DE"/>
        </w:rPr>
        <w:tab/>
        <w:t xml:space="preserve">die Unterschrift der </w:t>
      </w:r>
      <w:r w:rsidR="005227E9">
        <w:rPr>
          <w:lang w:bidi="de-DE"/>
        </w:rPr>
        <w:t xml:space="preserve">Dekanin </w:t>
      </w:r>
      <w:r w:rsidRPr="00C31838">
        <w:rPr>
          <w:lang w:bidi="de-DE"/>
        </w:rPr>
        <w:t xml:space="preserve">oder des </w:t>
      </w:r>
      <w:r w:rsidR="005227E9">
        <w:rPr>
          <w:lang w:bidi="de-DE"/>
        </w:rPr>
        <w:t>Dekan</w:t>
      </w:r>
      <w:r w:rsidR="004B4844">
        <w:rPr>
          <w:lang w:bidi="de-DE"/>
        </w:rPr>
        <w:t>s</w:t>
      </w:r>
      <w:r w:rsidR="005227E9">
        <w:rPr>
          <w:lang w:bidi="de-DE"/>
        </w:rPr>
        <w:t xml:space="preserve"> </w:t>
      </w:r>
      <w:r w:rsidRPr="00C31838">
        <w:rPr>
          <w:lang w:bidi="de-DE"/>
        </w:rPr>
        <w:t>und der oder des Vorsitzenden der Habilitationskommission mit Datum der Beschlussfassung,</w:t>
      </w:r>
    </w:p>
    <w:p w14:paraId="219B0661" w14:textId="77777777" w:rsidR="008B087E" w:rsidRPr="00C31838" w:rsidRDefault="008B087E" w:rsidP="008B087E">
      <w:pPr>
        <w:pStyle w:val="StzgTextteilTexteingerckt"/>
        <w:rPr>
          <w:lang w:bidi="de-DE"/>
        </w:rPr>
      </w:pPr>
      <w:r w:rsidRPr="00C31838">
        <w:rPr>
          <w:lang w:bidi="de-DE"/>
        </w:rPr>
        <w:t>5.</w:t>
      </w:r>
      <w:r w:rsidRPr="00C31838">
        <w:rPr>
          <w:lang w:bidi="de-DE"/>
        </w:rPr>
        <w:tab/>
        <w:t>das Siegel der Europa-Universität Flensburg.</w:t>
      </w:r>
    </w:p>
    <w:p w14:paraId="53507487" w14:textId="77777777" w:rsidR="008B087E" w:rsidRPr="00C31838" w:rsidRDefault="008B087E" w:rsidP="008B087E">
      <w:pPr>
        <w:pStyle w:val="StzgTextteilberschriftlinksbndig"/>
        <w:rPr>
          <w:lang w:val="de-DE" w:bidi="de-DE"/>
        </w:rPr>
      </w:pPr>
      <w:r w:rsidRPr="00C31838">
        <w:rPr>
          <w:lang w:val="de-DE" w:bidi="de-DE"/>
        </w:rPr>
        <w:t>§ 11 Umhabilitation oder Erweiterung der Habilitation</w:t>
      </w:r>
    </w:p>
    <w:p w14:paraId="50934F36" w14:textId="03994DA4" w:rsidR="008B087E" w:rsidRPr="00C31838" w:rsidRDefault="008B087E" w:rsidP="008B087E">
      <w:pPr>
        <w:pStyle w:val="StzgTextteilText"/>
        <w:rPr>
          <w:lang w:bidi="de-DE"/>
        </w:rPr>
      </w:pPr>
      <w:r w:rsidRPr="00C31838">
        <w:rPr>
          <w:lang w:bidi="de-DE"/>
        </w:rPr>
        <w:t>(1)</w:t>
      </w:r>
      <w:r w:rsidR="0096119C">
        <w:rPr>
          <w:lang w:bidi="de-DE"/>
        </w:rPr>
        <w:t xml:space="preserve"> </w:t>
      </w:r>
      <w:r w:rsidRPr="00C31838">
        <w:rPr>
          <w:lang w:bidi="de-DE"/>
        </w:rPr>
        <w:t>Auf Antrag kann eine Umhabilitation von einer anderen Universität oder dieser gleichgestellten wissenschaftlichen Hochschule an die Europa-Universität Flensburg oder eine fachliche Erweiterung der Habilitation erfolgen.</w:t>
      </w:r>
    </w:p>
    <w:p w14:paraId="3E52A13C" w14:textId="72D05C79" w:rsidR="008B087E" w:rsidRPr="00C31838" w:rsidRDefault="008B087E" w:rsidP="008B087E">
      <w:pPr>
        <w:pStyle w:val="StzgTextteilText"/>
        <w:rPr>
          <w:lang w:bidi="de-DE"/>
        </w:rPr>
      </w:pPr>
      <w:r w:rsidRPr="00C31838">
        <w:rPr>
          <w:lang w:bidi="de-DE"/>
        </w:rPr>
        <w:t>(2)</w:t>
      </w:r>
      <w:r w:rsidR="0096119C">
        <w:rPr>
          <w:lang w:bidi="de-DE"/>
        </w:rPr>
        <w:t xml:space="preserve"> </w:t>
      </w:r>
      <w:r w:rsidRPr="00C31838">
        <w:rPr>
          <w:lang w:bidi="de-DE"/>
        </w:rPr>
        <w:t>Dem Antrag sind beizufügen:</w:t>
      </w:r>
    </w:p>
    <w:p w14:paraId="030053BE" w14:textId="77777777" w:rsidR="008B087E" w:rsidRPr="00C31838" w:rsidRDefault="008B087E" w:rsidP="008B087E">
      <w:pPr>
        <w:pStyle w:val="StzgTextteilTexteingerckt"/>
        <w:rPr>
          <w:lang w:bidi="de-DE"/>
        </w:rPr>
      </w:pPr>
      <w:r w:rsidRPr="00C31838">
        <w:rPr>
          <w:lang w:bidi="de-DE"/>
        </w:rPr>
        <w:t>1. die in § 4 Abs</w:t>
      </w:r>
      <w:r w:rsidR="00C31838">
        <w:rPr>
          <w:lang w:bidi="de-DE"/>
        </w:rPr>
        <w:t>atz</w:t>
      </w:r>
      <w:r w:rsidRPr="00C31838">
        <w:rPr>
          <w:lang w:bidi="de-DE"/>
        </w:rPr>
        <w:t xml:space="preserve"> 2 genannten Unterlagen,</w:t>
      </w:r>
    </w:p>
    <w:p w14:paraId="3E994470" w14:textId="77777777" w:rsidR="008B087E" w:rsidRPr="00C31838" w:rsidRDefault="008B087E" w:rsidP="008B087E">
      <w:pPr>
        <w:pStyle w:val="StzgTextteilTexteingerckt"/>
        <w:rPr>
          <w:lang w:bidi="de-DE"/>
        </w:rPr>
      </w:pPr>
      <w:r w:rsidRPr="00C31838">
        <w:rPr>
          <w:lang w:bidi="de-DE"/>
        </w:rPr>
        <w:t>2. das Original oder eine amtlich beglaubigte Kopie der Habilitationsurkunde und</w:t>
      </w:r>
    </w:p>
    <w:p w14:paraId="18E3612C" w14:textId="77777777" w:rsidR="008B087E" w:rsidRPr="00C31838" w:rsidRDefault="008B087E" w:rsidP="008B087E">
      <w:pPr>
        <w:pStyle w:val="StzgTextteilTexteingerckt"/>
        <w:rPr>
          <w:lang w:bidi="de-DE"/>
        </w:rPr>
      </w:pPr>
      <w:r w:rsidRPr="00C31838">
        <w:rPr>
          <w:lang w:bidi="de-DE"/>
        </w:rPr>
        <w:t xml:space="preserve">3. die Einwilligung, dass die Habilitationskommission die Gutachten des früheren Verfahrens mit heranziehen darf. </w:t>
      </w:r>
    </w:p>
    <w:p w14:paraId="66138F5A" w14:textId="3143297B" w:rsidR="008B087E" w:rsidRPr="00C31838" w:rsidRDefault="008B087E" w:rsidP="008B087E">
      <w:pPr>
        <w:pStyle w:val="StzgTextteilText"/>
        <w:rPr>
          <w:lang w:bidi="de-DE"/>
        </w:rPr>
      </w:pPr>
      <w:r w:rsidRPr="00C31838">
        <w:rPr>
          <w:lang w:bidi="de-DE"/>
        </w:rPr>
        <w:t>(3)</w:t>
      </w:r>
      <w:r w:rsidR="0096119C">
        <w:rPr>
          <w:lang w:bidi="de-DE"/>
        </w:rPr>
        <w:t xml:space="preserve"> </w:t>
      </w:r>
      <w:r w:rsidR="005227E9">
        <w:rPr>
          <w:lang w:bidi="de-DE"/>
        </w:rPr>
        <w:t>Für</w:t>
      </w:r>
      <w:r w:rsidR="005227E9" w:rsidRPr="00C31838">
        <w:rPr>
          <w:lang w:bidi="de-DE"/>
        </w:rPr>
        <w:t xml:space="preserve"> </w:t>
      </w:r>
      <w:r w:rsidRPr="00C31838">
        <w:rPr>
          <w:lang w:bidi="de-DE"/>
        </w:rPr>
        <w:t xml:space="preserve">die Zulassung zur Umhabilitation oder Erweiterung der Habilitation </w:t>
      </w:r>
      <w:r w:rsidR="005227E9">
        <w:rPr>
          <w:lang w:bidi="de-DE"/>
        </w:rPr>
        <w:t xml:space="preserve">gilt </w:t>
      </w:r>
      <w:r w:rsidRPr="00C31838">
        <w:rPr>
          <w:lang w:bidi="de-DE"/>
        </w:rPr>
        <w:t>§ 4</w:t>
      </w:r>
      <w:r w:rsidR="005227E9">
        <w:rPr>
          <w:lang w:bidi="de-DE"/>
        </w:rPr>
        <w:t xml:space="preserve"> entsprechend. Eine </w:t>
      </w:r>
      <w:r w:rsidRPr="00C31838">
        <w:rPr>
          <w:lang w:bidi="de-DE"/>
        </w:rPr>
        <w:t xml:space="preserve">Habilitationskommission </w:t>
      </w:r>
      <w:r w:rsidR="005227E9">
        <w:rPr>
          <w:lang w:bidi="de-DE"/>
        </w:rPr>
        <w:t xml:space="preserve">wird </w:t>
      </w:r>
      <w:r w:rsidRPr="00C31838">
        <w:rPr>
          <w:lang w:bidi="de-DE"/>
        </w:rPr>
        <w:t>in entsprechender Anwendung des § 5</w:t>
      </w:r>
      <w:r w:rsidR="005227E9">
        <w:rPr>
          <w:lang w:bidi="de-DE"/>
        </w:rPr>
        <w:t xml:space="preserve"> gebildet, aber mit der Abweichung, dass sie </w:t>
      </w:r>
      <w:r w:rsidRPr="00C31838">
        <w:rPr>
          <w:lang w:bidi="de-DE"/>
        </w:rPr>
        <w:t xml:space="preserve">aus </w:t>
      </w:r>
      <w:r w:rsidR="00FC7FBD">
        <w:rPr>
          <w:lang w:bidi="de-DE"/>
        </w:rPr>
        <w:t>drei</w:t>
      </w:r>
      <w:r w:rsidRPr="00C31838">
        <w:rPr>
          <w:lang w:bidi="de-DE"/>
        </w:rPr>
        <w:t xml:space="preserve"> Mitgliedern besteht. </w:t>
      </w:r>
    </w:p>
    <w:p w14:paraId="176F5CA5" w14:textId="635FBBC8" w:rsidR="008B087E" w:rsidRPr="00C31838" w:rsidRDefault="008B087E" w:rsidP="008B087E">
      <w:pPr>
        <w:pStyle w:val="StzgTextteilText"/>
        <w:rPr>
          <w:lang w:bidi="de-DE"/>
        </w:rPr>
      </w:pPr>
      <w:r w:rsidRPr="00C31838">
        <w:rPr>
          <w:lang w:bidi="de-DE"/>
        </w:rPr>
        <w:t>(4)</w:t>
      </w:r>
      <w:r w:rsidR="0096119C">
        <w:rPr>
          <w:lang w:bidi="de-DE"/>
        </w:rPr>
        <w:t xml:space="preserve"> </w:t>
      </w:r>
      <w:r w:rsidRPr="00C31838">
        <w:rPr>
          <w:lang w:bidi="de-DE"/>
        </w:rPr>
        <w:t xml:space="preserve">Über die </w:t>
      </w:r>
      <w:proofErr w:type="spellStart"/>
      <w:r w:rsidRPr="00C31838">
        <w:rPr>
          <w:lang w:bidi="de-DE"/>
        </w:rPr>
        <w:t>Umhabilitation</w:t>
      </w:r>
      <w:proofErr w:type="spellEnd"/>
      <w:r w:rsidRPr="00C31838">
        <w:rPr>
          <w:lang w:bidi="de-DE"/>
        </w:rPr>
        <w:t xml:space="preserve"> oder Erweiterung der Habilitation entscheidet die Habilitationskommission auf Grundlage der in dem früheren Habilitationsverfahren zugrunde gelegten Gutachten oder auf Grundlage zweier neuer Gutachten in entsprechender Anwendung des </w:t>
      </w:r>
      <w:r w:rsidRPr="00C31838">
        <w:rPr>
          <w:lang w:bidi="de-DE"/>
        </w:rPr>
        <w:lastRenderedPageBreak/>
        <w:t>§</w:t>
      </w:r>
      <w:r w:rsidR="00C31838">
        <w:rPr>
          <w:lang w:bidi="de-DE"/>
        </w:rPr>
        <w:t> </w:t>
      </w:r>
      <w:r w:rsidRPr="00C31838">
        <w:rPr>
          <w:lang w:bidi="de-DE"/>
        </w:rPr>
        <w:t>8. Neu</w:t>
      </w:r>
      <w:r w:rsidR="004B4844">
        <w:rPr>
          <w:lang w:bidi="de-DE"/>
        </w:rPr>
        <w:t>e</w:t>
      </w:r>
      <w:r w:rsidRPr="00C31838">
        <w:rPr>
          <w:lang w:bidi="de-DE"/>
        </w:rPr>
        <w:t xml:space="preserve"> Gutachten sollen auch die nach der Habilitation der antragstellenden Person veröffentlichten oder zur Veröffentlichung freigegebenen Arbeiten einbeziehen. </w:t>
      </w:r>
    </w:p>
    <w:p w14:paraId="2641DD77" w14:textId="0FEA3618" w:rsidR="008B087E" w:rsidRPr="00C31838" w:rsidRDefault="008B087E" w:rsidP="008B087E">
      <w:pPr>
        <w:pStyle w:val="StzgTextteilText"/>
        <w:rPr>
          <w:lang w:bidi="de-DE"/>
        </w:rPr>
      </w:pPr>
      <w:r w:rsidRPr="00C31838">
        <w:rPr>
          <w:lang w:bidi="de-DE"/>
        </w:rPr>
        <w:t>(5)</w:t>
      </w:r>
      <w:r w:rsidR="0096119C">
        <w:rPr>
          <w:lang w:bidi="de-DE"/>
        </w:rPr>
        <w:t xml:space="preserve"> </w:t>
      </w:r>
      <w:r w:rsidRPr="00C31838">
        <w:rPr>
          <w:lang w:bidi="de-DE"/>
        </w:rPr>
        <w:t>Die Habilitationskommission kann bei einer Umhabilitation auf im Einzelnen genau festzulegende Unterlagen nach § 4 Abs</w:t>
      </w:r>
      <w:r w:rsidR="00C31838">
        <w:rPr>
          <w:lang w:bidi="de-DE"/>
        </w:rPr>
        <w:t>atz</w:t>
      </w:r>
      <w:r w:rsidRPr="00C31838">
        <w:rPr>
          <w:lang w:bidi="de-DE"/>
        </w:rPr>
        <w:t xml:space="preserve"> 2 und Verfahrensschritte nach §§ 8 und 9 verzichten. </w:t>
      </w:r>
    </w:p>
    <w:p w14:paraId="47D9E88F" w14:textId="77777777" w:rsidR="008B087E" w:rsidRPr="00C31838" w:rsidRDefault="008B087E" w:rsidP="008B087E">
      <w:pPr>
        <w:pStyle w:val="StzgTextteilberschriftlinksbndig"/>
        <w:rPr>
          <w:lang w:val="de-DE" w:bidi="de-DE"/>
        </w:rPr>
      </w:pPr>
      <w:r w:rsidRPr="00C31838">
        <w:rPr>
          <w:lang w:val="de-DE" w:bidi="de-DE"/>
        </w:rPr>
        <w:t>§ 12 Rücknahme der Habilitation und Entz</w:t>
      </w:r>
      <w:r w:rsidR="00340178">
        <w:rPr>
          <w:lang w:val="de-DE" w:bidi="de-DE"/>
        </w:rPr>
        <w:t>ug</w:t>
      </w:r>
      <w:r w:rsidRPr="00C31838">
        <w:rPr>
          <w:lang w:val="de-DE" w:bidi="de-DE"/>
        </w:rPr>
        <w:t xml:space="preserve"> des akademischen Grades</w:t>
      </w:r>
    </w:p>
    <w:p w14:paraId="0DBB96FC" w14:textId="0CF37E62" w:rsidR="008B087E" w:rsidRPr="00C31838" w:rsidRDefault="008B087E" w:rsidP="008B087E">
      <w:pPr>
        <w:pStyle w:val="StzgTextteilText"/>
        <w:rPr>
          <w:lang w:bidi="de-DE"/>
        </w:rPr>
      </w:pPr>
      <w:r w:rsidRPr="00C31838">
        <w:rPr>
          <w:lang w:bidi="de-DE"/>
        </w:rPr>
        <w:t>(1)</w:t>
      </w:r>
      <w:r w:rsidR="0096119C">
        <w:rPr>
          <w:lang w:bidi="de-DE"/>
        </w:rPr>
        <w:t xml:space="preserve"> </w:t>
      </w:r>
      <w:r w:rsidRPr="00C31838">
        <w:rPr>
          <w:lang w:bidi="de-DE"/>
        </w:rPr>
        <w:t xml:space="preserve">Die Rücknahme der Habilitation und der Entzug des akademischen Grades richten sich nach den gesetzlichen Vorschriften. Die Entscheidung trifft der </w:t>
      </w:r>
      <w:r w:rsidR="005227E9">
        <w:rPr>
          <w:lang w:bidi="de-DE"/>
        </w:rPr>
        <w:t>Konvent</w:t>
      </w:r>
      <w:r w:rsidRPr="00C31838">
        <w:rPr>
          <w:lang w:bidi="de-DE"/>
        </w:rPr>
        <w:t>.</w:t>
      </w:r>
    </w:p>
    <w:p w14:paraId="709BFDA3" w14:textId="031504CE" w:rsidR="008B087E" w:rsidRPr="00C31838" w:rsidRDefault="008B087E" w:rsidP="008B087E">
      <w:pPr>
        <w:pStyle w:val="StzgTextteilText"/>
        <w:rPr>
          <w:lang w:bidi="de-DE"/>
        </w:rPr>
      </w:pPr>
      <w:r w:rsidRPr="00C31838">
        <w:rPr>
          <w:lang w:bidi="de-DE"/>
        </w:rPr>
        <w:t>(2) Ergibt sich vor der Aushändigung der Urkunde, dass die antragstellende Person die Zulassung zum Habilitationsverfahren durch Täuschung, Drohung oder Bestechung erlangt oder sich im Habilitationsverfahren einer Täuschung, Drohung oder Bestechung schuldig gemacht hat, so erklärt die Habilitationskommission die erbrachten Prüfungsleistungen für ungültig und stellt fest, dass das Habilitationsverfahren erfolglos beendet ist.</w:t>
      </w:r>
    </w:p>
    <w:p w14:paraId="2B5E49FB" w14:textId="77777777" w:rsidR="008B087E" w:rsidRPr="00C31838" w:rsidRDefault="008B087E" w:rsidP="008B087E">
      <w:pPr>
        <w:pStyle w:val="StzgTextteilberschriftmittig"/>
        <w:rPr>
          <w:lang w:bidi="de-DE"/>
        </w:rPr>
      </w:pPr>
      <w:r w:rsidRPr="00C31838">
        <w:rPr>
          <w:lang w:bidi="de-DE"/>
        </w:rPr>
        <w:t>Abschnitt 2</w:t>
      </w:r>
      <w:r w:rsidRPr="00C31838">
        <w:rPr>
          <w:lang w:bidi="de-DE"/>
        </w:rPr>
        <w:br/>
        <w:t>Lehrbefugnis</w:t>
      </w:r>
    </w:p>
    <w:p w14:paraId="5B48EE16" w14:textId="77777777" w:rsidR="008B087E" w:rsidRPr="00C31838" w:rsidRDefault="008B087E" w:rsidP="008B087E">
      <w:pPr>
        <w:pStyle w:val="StzgTextteilberschriftlinksbndig"/>
        <w:rPr>
          <w:lang w:val="de-DE" w:bidi="de-DE"/>
        </w:rPr>
      </w:pPr>
      <w:r w:rsidRPr="00C31838">
        <w:rPr>
          <w:lang w:val="de-DE" w:bidi="de-DE"/>
        </w:rPr>
        <w:t>§ 13 Verleihung der Lehrbefugnis</w:t>
      </w:r>
    </w:p>
    <w:p w14:paraId="17E29BE9" w14:textId="5C9A01E9" w:rsidR="008B087E" w:rsidRPr="00C31838" w:rsidRDefault="008B087E" w:rsidP="008B087E">
      <w:pPr>
        <w:pStyle w:val="StzgTextteilText"/>
        <w:rPr>
          <w:lang w:bidi="de-DE"/>
        </w:rPr>
      </w:pPr>
      <w:r w:rsidRPr="00C31838">
        <w:rPr>
          <w:lang w:bidi="de-DE"/>
        </w:rPr>
        <w:t>(1)</w:t>
      </w:r>
      <w:r w:rsidR="0096119C">
        <w:rPr>
          <w:lang w:bidi="de-DE"/>
        </w:rPr>
        <w:t xml:space="preserve"> </w:t>
      </w:r>
      <w:r w:rsidRPr="00C31838">
        <w:rPr>
          <w:lang w:bidi="de-DE"/>
        </w:rPr>
        <w:t>Auf Antrag erteilt die Präsidentin oder der Präsident mit Zustimmung der Fakultät durch den Fakultätskonvent der habilitierten Person die Lehrbefugnis. Die Befugnis ist mit dem Recht verbunden, die akademische Bezeichnung „Privatdozentin“ oder „Privatdozent“ zu führen.</w:t>
      </w:r>
    </w:p>
    <w:p w14:paraId="6B83EBEB" w14:textId="388FCB5A" w:rsidR="008B087E" w:rsidRPr="00C31838" w:rsidRDefault="008B087E" w:rsidP="008B087E">
      <w:pPr>
        <w:pStyle w:val="StzgTextteilText"/>
        <w:rPr>
          <w:lang w:bidi="de-DE"/>
        </w:rPr>
      </w:pPr>
      <w:r w:rsidRPr="00C31838">
        <w:rPr>
          <w:lang w:bidi="de-DE"/>
        </w:rPr>
        <w:t>(2)</w:t>
      </w:r>
      <w:r w:rsidR="0096119C">
        <w:rPr>
          <w:lang w:bidi="de-DE"/>
        </w:rPr>
        <w:t xml:space="preserve"> </w:t>
      </w:r>
      <w:r w:rsidRPr="00C31838">
        <w:rPr>
          <w:lang w:bidi="de-DE"/>
        </w:rPr>
        <w:t>Spätestens in dem Semester, das auf die Verleihung der Lehrbefugnis folgt, soll der oder die Habilitierte eine öffentliche Antrittsvorlesung halten.</w:t>
      </w:r>
    </w:p>
    <w:p w14:paraId="3EFE9201" w14:textId="5F5C470F" w:rsidR="008B087E" w:rsidRPr="00C31838" w:rsidRDefault="008B087E" w:rsidP="008B087E">
      <w:pPr>
        <w:pStyle w:val="StzgTextteilText"/>
        <w:rPr>
          <w:lang w:bidi="de-DE"/>
        </w:rPr>
      </w:pPr>
      <w:r w:rsidRPr="00C31838">
        <w:rPr>
          <w:lang w:bidi="de-DE"/>
        </w:rPr>
        <w:t>(3)</w:t>
      </w:r>
      <w:r w:rsidR="0096119C">
        <w:rPr>
          <w:lang w:bidi="de-DE"/>
        </w:rPr>
        <w:t xml:space="preserve"> </w:t>
      </w:r>
      <w:r w:rsidRPr="00C31838">
        <w:rPr>
          <w:lang w:bidi="de-DE"/>
        </w:rPr>
        <w:t>Die Präsidentin oder der Präsident überreicht der oder dem Habilitierten in der Regel im Anschluss an die Antrittsvorlesung eine Urkunde, in der die Erteilung der Lehrbefugnis erklärt wird.</w:t>
      </w:r>
    </w:p>
    <w:p w14:paraId="4733FF1D" w14:textId="3975BF0F" w:rsidR="008B087E" w:rsidRPr="00C31838" w:rsidRDefault="008B087E" w:rsidP="008B087E">
      <w:pPr>
        <w:pStyle w:val="StzgTextteilText"/>
        <w:rPr>
          <w:lang w:bidi="de-DE"/>
        </w:rPr>
      </w:pPr>
      <w:r w:rsidRPr="00C31838">
        <w:rPr>
          <w:lang w:bidi="de-DE"/>
        </w:rPr>
        <w:t>(4)</w:t>
      </w:r>
      <w:r w:rsidR="0096119C">
        <w:rPr>
          <w:lang w:bidi="de-DE"/>
        </w:rPr>
        <w:t xml:space="preserve"> </w:t>
      </w:r>
      <w:r w:rsidRPr="00C31838">
        <w:rPr>
          <w:lang w:bidi="de-DE"/>
        </w:rPr>
        <w:t xml:space="preserve">Auf Antrag des Faches kann die Präsidentin </w:t>
      </w:r>
      <w:r w:rsidR="00C31838">
        <w:rPr>
          <w:lang w:bidi="de-DE"/>
        </w:rPr>
        <w:t xml:space="preserve">oder </w:t>
      </w:r>
      <w:r w:rsidRPr="00C31838">
        <w:rPr>
          <w:lang w:bidi="de-DE"/>
        </w:rPr>
        <w:t>der Präsident die Lehrbefugnis auf weitere Fachgebiete ausdehnen, in denen sich die oder der Habilitierte durch wissenschaftliche Veröffentlichungen ausgewiesen hat.</w:t>
      </w:r>
    </w:p>
    <w:p w14:paraId="30CED1B4" w14:textId="77777777" w:rsidR="008B087E" w:rsidRPr="00C31838" w:rsidRDefault="008B087E" w:rsidP="008B087E">
      <w:pPr>
        <w:pStyle w:val="StzgTextteilberschriftlinksbndig"/>
        <w:rPr>
          <w:lang w:val="de-DE" w:bidi="de-DE"/>
        </w:rPr>
      </w:pPr>
      <w:r w:rsidRPr="00C31838">
        <w:rPr>
          <w:lang w:val="de-DE" w:bidi="de-DE"/>
        </w:rPr>
        <w:t xml:space="preserve">§ 14 Pflichten der Privatdozentin </w:t>
      </w:r>
      <w:r w:rsidR="001514D2">
        <w:rPr>
          <w:lang w:val="de-DE" w:bidi="de-DE"/>
        </w:rPr>
        <w:t>oder</w:t>
      </w:r>
      <w:r w:rsidRPr="00C31838">
        <w:rPr>
          <w:lang w:val="de-DE" w:bidi="de-DE"/>
        </w:rPr>
        <w:t xml:space="preserve"> des Privatdozenten</w:t>
      </w:r>
    </w:p>
    <w:p w14:paraId="094FBBE3" w14:textId="373C1186" w:rsidR="008B087E" w:rsidRPr="00C31838" w:rsidRDefault="008B087E" w:rsidP="008B087E">
      <w:pPr>
        <w:pStyle w:val="StzgTextteilText"/>
        <w:rPr>
          <w:lang w:bidi="de-DE"/>
        </w:rPr>
      </w:pPr>
      <w:r w:rsidRPr="00C31838">
        <w:rPr>
          <w:lang w:bidi="de-DE"/>
        </w:rPr>
        <w:t>(1)</w:t>
      </w:r>
      <w:r w:rsidR="0096119C">
        <w:rPr>
          <w:lang w:bidi="de-DE"/>
        </w:rPr>
        <w:t xml:space="preserve"> </w:t>
      </w:r>
      <w:r w:rsidRPr="00C31838">
        <w:rPr>
          <w:lang w:bidi="de-DE"/>
        </w:rPr>
        <w:t>Privatdozentinnen und Privatdozenten sind zur Lehre berechtigt und verpflichtet. Sie können an Prüfungen beteiligt werden. Sie haben keinen Anspruch auf einen eigenen Arbeitsplatz oder eine Vergütung.</w:t>
      </w:r>
    </w:p>
    <w:p w14:paraId="52E7B09B" w14:textId="74CC583C" w:rsidR="008B087E" w:rsidRPr="00C31838" w:rsidRDefault="008B087E" w:rsidP="008B087E">
      <w:pPr>
        <w:pStyle w:val="StzgTextteilText"/>
        <w:rPr>
          <w:lang w:bidi="de-DE"/>
        </w:rPr>
      </w:pPr>
      <w:r w:rsidRPr="00C31838">
        <w:rPr>
          <w:lang w:bidi="de-DE"/>
        </w:rPr>
        <w:t>(2)</w:t>
      </w:r>
      <w:r w:rsidR="0096119C">
        <w:rPr>
          <w:lang w:bidi="de-DE"/>
        </w:rPr>
        <w:t xml:space="preserve"> </w:t>
      </w:r>
      <w:r w:rsidRPr="00C31838">
        <w:rPr>
          <w:lang w:bidi="de-DE"/>
        </w:rPr>
        <w:t xml:space="preserve">Privatdozentinnen und Privatdozenten sollen in jedem Jahr Lehrveranstaltungen von wenigstens zwei Semesterwochenstunden an der Europa-Universität Flensburg durchführen. In begründeten Ausnahmefällen kann die Privatdozentin </w:t>
      </w:r>
      <w:r w:rsidR="00C31838">
        <w:rPr>
          <w:lang w:bidi="de-DE"/>
        </w:rPr>
        <w:t>oder</w:t>
      </w:r>
      <w:r w:rsidRPr="00C31838">
        <w:rPr>
          <w:lang w:bidi="de-DE"/>
        </w:rPr>
        <w:t xml:space="preserve"> der Privatdozent in Absprache mit der </w:t>
      </w:r>
      <w:r w:rsidR="00212F08">
        <w:rPr>
          <w:lang w:bidi="de-DE"/>
        </w:rPr>
        <w:t>Dekanin oder dem Dekan</w:t>
      </w:r>
      <w:r w:rsidR="00FD2B89">
        <w:rPr>
          <w:lang w:bidi="de-DE"/>
        </w:rPr>
        <w:t xml:space="preserve"> </w:t>
      </w:r>
      <w:r w:rsidRPr="00C31838">
        <w:rPr>
          <w:lang w:bidi="de-DE"/>
        </w:rPr>
        <w:t xml:space="preserve">für eine begrenzte Dauer von der Lehrverpflichtung befreit werden. Die Lehraufgaben sind in Abstimmung mit dem </w:t>
      </w:r>
      <w:r w:rsidR="00B47EE3">
        <w:rPr>
          <w:lang w:bidi="de-DE"/>
        </w:rPr>
        <w:t xml:space="preserve">Fach </w:t>
      </w:r>
      <w:r w:rsidRPr="00C31838">
        <w:rPr>
          <w:lang w:bidi="de-DE"/>
        </w:rPr>
        <w:t>oder den Fächern wahrzunehmen.</w:t>
      </w:r>
    </w:p>
    <w:p w14:paraId="1D6F0C8B" w14:textId="77777777" w:rsidR="008B087E" w:rsidRPr="00C31838" w:rsidRDefault="008B087E" w:rsidP="008B087E">
      <w:pPr>
        <w:pStyle w:val="StzgTextteilberschriftlinksbndig"/>
        <w:rPr>
          <w:lang w:val="de-DE" w:bidi="de-DE"/>
        </w:rPr>
      </w:pPr>
      <w:r w:rsidRPr="00C31838">
        <w:rPr>
          <w:lang w:val="de-DE" w:bidi="de-DE"/>
        </w:rPr>
        <w:lastRenderedPageBreak/>
        <w:t>§ 15 Ruhen der Lehrverpflichtung</w:t>
      </w:r>
    </w:p>
    <w:p w14:paraId="4840E8FE" w14:textId="77777777" w:rsidR="008B087E" w:rsidRPr="00C31838" w:rsidRDefault="008B087E" w:rsidP="008B087E">
      <w:pPr>
        <w:pStyle w:val="StzgTextteilText"/>
        <w:rPr>
          <w:rFonts w:eastAsia="Arial"/>
          <w:lang w:bidi="de-DE"/>
        </w:rPr>
      </w:pPr>
      <w:r w:rsidRPr="00C31838">
        <w:rPr>
          <w:rFonts w:eastAsia="Arial"/>
          <w:lang w:bidi="de-DE"/>
        </w:rPr>
        <w:t xml:space="preserve">Die Lehrverpflichtung als Privatdozentin </w:t>
      </w:r>
      <w:r w:rsidR="00C31838">
        <w:rPr>
          <w:rFonts w:eastAsia="Arial"/>
          <w:lang w:bidi="de-DE"/>
        </w:rPr>
        <w:t>oder</w:t>
      </w:r>
      <w:r w:rsidRPr="00C31838">
        <w:rPr>
          <w:rFonts w:eastAsia="Arial"/>
          <w:lang w:bidi="de-DE"/>
        </w:rPr>
        <w:t xml:space="preserve"> Privatdozent ruht, solange sie oder er Lehre im U</w:t>
      </w:r>
      <w:r w:rsidR="00C31838">
        <w:rPr>
          <w:rFonts w:eastAsia="Arial"/>
          <w:lang w:bidi="de-DE"/>
        </w:rPr>
        <w:t>mfang von mindestens vier</w:t>
      </w:r>
      <w:r w:rsidRPr="00C31838">
        <w:rPr>
          <w:rFonts w:eastAsia="Arial"/>
          <w:lang w:bidi="de-DE"/>
        </w:rPr>
        <w:t xml:space="preserve"> Semesterwochenstunden an einer anderen Universität erbringt.</w:t>
      </w:r>
    </w:p>
    <w:p w14:paraId="7D373076" w14:textId="77777777" w:rsidR="008B087E" w:rsidRPr="00C31838" w:rsidRDefault="008B087E" w:rsidP="008B087E">
      <w:pPr>
        <w:pStyle w:val="StzgTextteilberschriftlinksbndig"/>
        <w:rPr>
          <w:lang w:val="de-DE" w:bidi="de-DE"/>
        </w:rPr>
      </w:pPr>
      <w:r w:rsidRPr="00C31838">
        <w:rPr>
          <w:lang w:val="de-DE" w:bidi="de-DE"/>
        </w:rPr>
        <w:t>§ 16 Erlöschen und Widerruf der Lehrbefugnis</w:t>
      </w:r>
    </w:p>
    <w:p w14:paraId="494B170D" w14:textId="2B0272E0" w:rsidR="008B087E" w:rsidRPr="00C31838" w:rsidRDefault="008B087E" w:rsidP="008B087E">
      <w:pPr>
        <w:pStyle w:val="StzgTextteilText"/>
        <w:rPr>
          <w:lang w:bidi="de-DE"/>
        </w:rPr>
      </w:pPr>
      <w:r w:rsidRPr="00C31838">
        <w:rPr>
          <w:lang w:bidi="de-DE"/>
        </w:rPr>
        <w:t>(1)</w:t>
      </w:r>
      <w:r w:rsidR="0096119C">
        <w:rPr>
          <w:lang w:bidi="de-DE"/>
        </w:rPr>
        <w:t xml:space="preserve"> </w:t>
      </w:r>
      <w:r w:rsidRPr="00C31838">
        <w:rPr>
          <w:lang w:bidi="de-DE"/>
        </w:rPr>
        <w:t xml:space="preserve">Die Lehrbefugnis als Privatdozentin </w:t>
      </w:r>
      <w:r w:rsidR="00C31838">
        <w:rPr>
          <w:lang w:bidi="de-DE"/>
        </w:rPr>
        <w:t>oder</w:t>
      </w:r>
      <w:r w:rsidRPr="00C31838">
        <w:rPr>
          <w:lang w:bidi="de-DE"/>
        </w:rPr>
        <w:t xml:space="preserve"> Privatdozent erlischt</w:t>
      </w:r>
    </w:p>
    <w:p w14:paraId="60C0350C" w14:textId="77777777" w:rsidR="008B087E" w:rsidRPr="00C31838" w:rsidRDefault="008B087E" w:rsidP="008B087E">
      <w:pPr>
        <w:pStyle w:val="StzgTextteilTexteingerckt"/>
        <w:rPr>
          <w:lang w:bidi="de-DE"/>
        </w:rPr>
      </w:pPr>
      <w:r w:rsidRPr="00C31838">
        <w:rPr>
          <w:lang w:bidi="de-DE"/>
        </w:rPr>
        <w:t>1.</w:t>
      </w:r>
      <w:r w:rsidRPr="00C31838">
        <w:rPr>
          <w:lang w:bidi="de-DE"/>
        </w:rPr>
        <w:tab/>
        <w:t xml:space="preserve">durch Ernennung </w:t>
      </w:r>
      <w:r w:rsidR="00C31838" w:rsidRPr="00C31838">
        <w:rPr>
          <w:lang w:bidi="de-DE"/>
        </w:rPr>
        <w:t xml:space="preserve">zur Professorin oder </w:t>
      </w:r>
      <w:r w:rsidRPr="00C31838">
        <w:rPr>
          <w:lang w:bidi="de-DE"/>
        </w:rPr>
        <w:t>zum Professor an einer wissenschaftlichen Hochschule,</w:t>
      </w:r>
    </w:p>
    <w:p w14:paraId="48BFF9B5" w14:textId="77777777" w:rsidR="008B087E" w:rsidRPr="00C31838" w:rsidRDefault="008B087E" w:rsidP="008B087E">
      <w:pPr>
        <w:pStyle w:val="StzgTextteilTexteingerckt"/>
        <w:rPr>
          <w:lang w:bidi="de-DE"/>
        </w:rPr>
      </w:pPr>
      <w:r w:rsidRPr="00C31838">
        <w:rPr>
          <w:lang w:bidi="de-DE"/>
        </w:rPr>
        <w:t>2.</w:t>
      </w:r>
      <w:r w:rsidRPr="00C31838">
        <w:rPr>
          <w:lang w:bidi="de-DE"/>
        </w:rPr>
        <w:tab/>
        <w:t>durch</w:t>
      </w:r>
      <w:r w:rsidR="00C31838">
        <w:rPr>
          <w:lang w:bidi="de-DE"/>
        </w:rPr>
        <w:t xml:space="preserve"> Bestellung </w:t>
      </w:r>
      <w:r w:rsidR="00C31838" w:rsidRPr="00C31838">
        <w:rPr>
          <w:lang w:bidi="de-DE"/>
        </w:rPr>
        <w:t xml:space="preserve">zur Privatdozentin </w:t>
      </w:r>
      <w:r w:rsidR="00C31838">
        <w:rPr>
          <w:lang w:bidi="de-DE"/>
        </w:rPr>
        <w:t>oder</w:t>
      </w:r>
      <w:r w:rsidR="00C31838" w:rsidRPr="00C31838">
        <w:rPr>
          <w:lang w:bidi="de-DE"/>
        </w:rPr>
        <w:t xml:space="preserve"> </w:t>
      </w:r>
      <w:r w:rsidR="00C31838">
        <w:rPr>
          <w:lang w:bidi="de-DE"/>
        </w:rPr>
        <w:t xml:space="preserve">zum Privatdozenten </w:t>
      </w:r>
      <w:r w:rsidRPr="00C31838">
        <w:rPr>
          <w:lang w:bidi="de-DE"/>
        </w:rPr>
        <w:t>oder Verleihung einer entsprechenden Lehrbefugnis an einer anderen Hochschule,</w:t>
      </w:r>
    </w:p>
    <w:p w14:paraId="07DB6142" w14:textId="77777777" w:rsidR="008B087E" w:rsidRPr="00C31838" w:rsidRDefault="008B087E" w:rsidP="008B087E">
      <w:pPr>
        <w:pStyle w:val="StzgTextteilTexteingerckt"/>
        <w:rPr>
          <w:lang w:bidi="de-DE"/>
        </w:rPr>
      </w:pPr>
      <w:r w:rsidRPr="00C31838">
        <w:rPr>
          <w:lang w:bidi="de-DE"/>
        </w:rPr>
        <w:t>3.</w:t>
      </w:r>
      <w:r w:rsidRPr="00C31838">
        <w:rPr>
          <w:lang w:bidi="de-DE"/>
        </w:rPr>
        <w:tab/>
        <w:t xml:space="preserve">durch schriftlichen Verzicht, der gegenüber </w:t>
      </w:r>
      <w:r w:rsidR="00C31838" w:rsidRPr="00C31838">
        <w:rPr>
          <w:lang w:bidi="de-DE"/>
        </w:rPr>
        <w:t xml:space="preserve">der Präsidentin </w:t>
      </w:r>
      <w:r w:rsidR="00C31838">
        <w:rPr>
          <w:lang w:bidi="de-DE"/>
        </w:rPr>
        <w:t>oder</w:t>
      </w:r>
      <w:r w:rsidR="00C31838" w:rsidRPr="00C31838">
        <w:rPr>
          <w:lang w:bidi="de-DE"/>
        </w:rPr>
        <w:t xml:space="preserve"> </w:t>
      </w:r>
      <w:r w:rsidRPr="00C31838">
        <w:rPr>
          <w:lang w:bidi="de-DE"/>
        </w:rPr>
        <w:t>dem Präsidenten zu erklären ist,</w:t>
      </w:r>
    </w:p>
    <w:p w14:paraId="062EE5EA" w14:textId="77777777" w:rsidR="008B087E" w:rsidRPr="00C31838" w:rsidRDefault="008B087E" w:rsidP="008B087E">
      <w:pPr>
        <w:pStyle w:val="StzgTextteilTexteingerckt"/>
        <w:rPr>
          <w:lang w:bidi="de-DE"/>
        </w:rPr>
      </w:pPr>
      <w:r w:rsidRPr="00C31838">
        <w:rPr>
          <w:lang w:bidi="de-DE"/>
        </w:rPr>
        <w:t>4.</w:t>
      </w:r>
      <w:r w:rsidRPr="00C31838">
        <w:rPr>
          <w:lang w:bidi="de-DE"/>
        </w:rPr>
        <w:tab/>
        <w:t>mit Eintritt in den Ruhestand.</w:t>
      </w:r>
    </w:p>
    <w:p w14:paraId="5036F9AE" w14:textId="00456C85" w:rsidR="008B087E" w:rsidRPr="00C31838" w:rsidRDefault="008B087E" w:rsidP="008B087E">
      <w:pPr>
        <w:pStyle w:val="StzgTextteilText"/>
        <w:rPr>
          <w:lang w:bidi="de-DE"/>
        </w:rPr>
      </w:pPr>
      <w:r w:rsidRPr="00C31838">
        <w:rPr>
          <w:lang w:bidi="de-DE"/>
        </w:rPr>
        <w:t>(2)</w:t>
      </w:r>
      <w:r w:rsidR="0096119C">
        <w:rPr>
          <w:lang w:bidi="de-DE"/>
        </w:rPr>
        <w:t xml:space="preserve"> </w:t>
      </w:r>
      <w:r w:rsidRPr="00C31838">
        <w:rPr>
          <w:lang w:bidi="de-DE"/>
        </w:rPr>
        <w:t xml:space="preserve">Die Lehrbefugnis als Privatdozentin </w:t>
      </w:r>
      <w:r w:rsidR="00C31838">
        <w:rPr>
          <w:lang w:bidi="de-DE"/>
        </w:rPr>
        <w:t>oder</w:t>
      </w:r>
      <w:r w:rsidRPr="00C31838">
        <w:rPr>
          <w:lang w:bidi="de-DE"/>
        </w:rPr>
        <w:t xml:space="preserve"> Privatdozent erlischt, wenn die habilitier</w:t>
      </w:r>
      <w:r w:rsidR="00C31838">
        <w:rPr>
          <w:lang w:bidi="de-DE"/>
        </w:rPr>
        <w:t>te Person aus Gründen, die sie oder</w:t>
      </w:r>
      <w:r w:rsidRPr="00C31838">
        <w:rPr>
          <w:lang w:bidi="de-DE"/>
        </w:rPr>
        <w:t xml:space="preserve"> er zu vertreten hat, für eine Zeit von zwei Jahren keine Lehrveranstaltungen von mindestens zwei Semesterwochenstunden pro Jahr abgehalten hat.</w:t>
      </w:r>
    </w:p>
    <w:p w14:paraId="68156079" w14:textId="5694642A" w:rsidR="008B087E" w:rsidRPr="00C31838" w:rsidRDefault="008B087E" w:rsidP="008B087E">
      <w:pPr>
        <w:pStyle w:val="StzgTextteilText"/>
        <w:rPr>
          <w:lang w:bidi="de-DE"/>
        </w:rPr>
      </w:pPr>
      <w:r w:rsidRPr="00C31838">
        <w:rPr>
          <w:lang w:bidi="de-DE"/>
        </w:rPr>
        <w:t>(3)</w:t>
      </w:r>
      <w:r w:rsidR="0096119C">
        <w:rPr>
          <w:lang w:bidi="de-DE"/>
        </w:rPr>
        <w:t xml:space="preserve"> </w:t>
      </w:r>
      <w:r w:rsidRPr="00C31838">
        <w:rPr>
          <w:lang w:bidi="de-DE"/>
        </w:rPr>
        <w:t>Die Lehrbefugnis wird widerrufen, wenn</w:t>
      </w:r>
    </w:p>
    <w:p w14:paraId="1723011D" w14:textId="77777777" w:rsidR="008B087E" w:rsidRPr="00C31838" w:rsidRDefault="008B087E" w:rsidP="008B087E">
      <w:pPr>
        <w:pStyle w:val="StzgTextteilTexteingerckt"/>
        <w:rPr>
          <w:lang w:bidi="de-DE"/>
        </w:rPr>
      </w:pPr>
      <w:r w:rsidRPr="00C31838">
        <w:rPr>
          <w:lang w:bidi="de-DE"/>
        </w:rPr>
        <w:t>1.</w:t>
      </w:r>
      <w:r w:rsidRPr="00C31838">
        <w:rPr>
          <w:lang w:bidi="de-DE"/>
        </w:rPr>
        <w:tab/>
        <w:t xml:space="preserve">die Privatdozentin </w:t>
      </w:r>
      <w:r w:rsidR="00C31838">
        <w:rPr>
          <w:lang w:bidi="de-DE"/>
        </w:rPr>
        <w:t>oder</w:t>
      </w:r>
      <w:r w:rsidRPr="00C31838">
        <w:rPr>
          <w:lang w:bidi="de-DE"/>
        </w:rPr>
        <w:t xml:space="preserve"> der Privatdozent eine Handlung begeht, die bei einer Beamtin </w:t>
      </w:r>
      <w:r w:rsidR="00C31838">
        <w:rPr>
          <w:lang w:bidi="de-DE"/>
        </w:rPr>
        <w:t>oder</w:t>
      </w:r>
      <w:r w:rsidRPr="00C31838">
        <w:rPr>
          <w:lang w:bidi="de-DE"/>
        </w:rPr>
        <w:t xml:space="preserve"> einem Beamten eine Disziplinarmaßnahme zur Folge hätte, die nur im förmlichen Disziplinarverfahren verhängt werden kann oder</w:t>
      </w:r>
    </w:p>
    <w:p w14:paraId="34EE7261" w14:textId="77777777" w:rsidR="008B087E" w:rsidRPr="00C31838" w:rsidRDefault="008B087E" w:rsidP="008B087E">
      <w:pPr>
        <w:pStyle w:val="StzgTextteilTexteingerckt"/>
        <w:rPr>
          <w:lang w:bidi="de-DE"/>
        </w:rPr>
      </w:pPr>
      <w:r w:rsidRPr="00C31838">
        <w:rPr>
          <w:lang w:bidi="de-DE"/>
        </w:rPr>
        <w:t>2.</w:t>
      </w:r>
      <w:r w:rsidRPr="00C31838">
        <w:rPr>
          <w:lang w:bidi="de-DE"/>
        </w:rPr>
        <w:tab/>
        <w:t xml:space="preserve">ein Grund vorliegt, der bei einer Beamtin </w:t>
      </w:r>
      <w:r w:rsidR="00C31838">
        <w:rPr>
          <w:lang w:bidi="de-DE"/>
        </w:rPr>
        <w:t>oder</w:t>
      </w:r>
      <w:r w:rsidRPr="00C31838">
        <w:rPr>
          <w:lang w:bidi="de-DE"/>
        </w:rPr>
        <w:t xml:space="preserve"> einem Beamten die Rücknahme der Ernennung zur Beamtin </w:t>
      </w:r>
      <w:r w:rsidR="00C31838">
        <w:rPr>
          <w:lang w:bidi="de-DE"/>
        </w:rPr>
        <w:t>oder</w:t>
      </w:r>
      <w:r w:rsidRPr="00C31838">
        <w:rPr>
          <w:lang w:bidi="de-DE"/>
        </w:rPr>
        <w:t xml:space="preserve"> zum Beamten rechtfertigen </w:t>
      </w:r>
      <w:r w:rsidRPr="00C31838">
        <w:t>würde.</w:t>
      </w:r>
    </w:p>
    <w:p w14:paraId="3AA6B999" w14:textId="77777777" w:rsidR="008B087E" w:rsidRPr="00C31838" w:rsidRDefault="008B087E" w:rsidP="008B087E">
      <w:pPr>
        <w:pStyle w:val="StzgTextteilText"/>
        <w:rPr>
          <w:lang w:bidi="de-DE"/>
        </w:rPr>
      </w:pPr>
      <w:r w:rsidRPr="00C31838">
        <w:rPr>
          <w:lang w:bidi="de-DE"/>
        </w:rPr>
        <w:t>Die Lehrbefugnis kann widerrufen werden, wenn die Privatdozentin oder der Privatdozent gegen die Regeln guter wissenschaftlicher Praxis verstößt.</w:t>
      </w:r>
    </w:p>
    <w:p w14:paraId="292AEB90" w14:textId="6D408E15" w:rsidR="008B087E" w:rsidRPr="00C31838" w:rsidRDefault="008B087E" w:rsidP="008B087E">
      <w:pPr>
        <w:pStyle w:val="StzgTextteilText"/>
        <w:rPr>
          <w:lang w:bidi="de-DE"/>
        </w:rPr>
      </w:pPr>
      <w:r w:rsidRPr="00C31838">
        <w:rPr>
          <w:lang w:bidi="de-DE"/>
        </w:rPr>
        <w:t>(4)</w:t>
      </w:r>
      <w:r w:rsidR="0096119C">
        <w:rPr>
          <w:lang w:bidi="de-DE"/>
        </w:rPr>
        <w:t xml:space="preserve"> </w:t>
      </w:r>
      <w:r w:rsidRPr="00C31838">
        <w:rPr>
          <w:lang w:bidi="de-DE"/>
        </w:rPr>
        <w:t>Mit dem Erlöschen oder dem Widerruf der Lehrbefugnis erlischt auch das Recht</w:t>
      </w:r>
      <w:r w:rsidR="00C31838">
        <w:rPr>
          <w:lang w:bidi="de-DE"/>
        </w:rPr>
        <w:t>,</w:t>
      </w:r>
      <w:r w:rsidRPr="00C31838">
        <w:rPr>
          <w:lang w:bidi="de-DE"/>
        </w:rPr>
        <w:t xml:space="preserve"> die akademische Bezeichnung „Privatdozentin“ oder </w:t>
      </w:r>
      <w:r w:rsidR="00C31838">
        <w:rPr>
          <w:lang w:bidi="de-DE"/>
        </w:rPr>
        <w:t>„</w:t>
      </w:r>
      <w:r w:rsidRPr="00C31838">
        <w:rPr>
          <w:lang w:bidi="de-DE"/>
        </w:rPr>
        <w:t>Privatdozent</w:t>
      </w:r>
      <w:r w:rsidR="00C31838">
        <w:rPr>
          <w:lang w:bidi="de-DE"/>
        </w:rPr>
        <w:t>“</w:t>
      </w:r>
      <w:r w:rsidRPr="00C31838">
        <w:rPr>
          <w:lang w:bidi="de-DE"/>
        </w:rPr>
        <w:t xml:space="preserve"> zu führen.</w:t>
      </w:r>
    </w:p>
    <w:p w14:paraId="6E9BCA01" w14:textId="340B7A5F" w:rsidR="00C31838" w:rsidRPr="00C31838" w:rsidRDefault="008B087E" w:rsidP="008B087E">
      <w:pPr>
        <w:pStyle w:val="StzgTextteilText"/>
        <w:rPr>
          <w:lang w:bidi="de-DE"/>
        </w:rPr>
      </w:pPr>
      <w:r w:rsidRPr="00C31838">
        <w:rPr>
          <w:lang w:bidi="de-DE"/>
        </w:rPr>
        <w:t>(5)</w:t>
      </w:r>
      <w:r w:rsidR="0096119C">
        <w:rPr>
          <w:lang w:bidi="de-DE"/>
        </w:rPr>
        <w:t xml:space="preserve"> </w:t>
      </w:r>
      <w:r w:rsidRPr="00C31838">
        <w:rPr>
          <w:lang w:bidi="de-DE"/>
        </w:rPr>
        <w:t xml:space="preserve">Über den Widerruf der Lehrbefugnis entscheidet die Präsidentin oder der Präsident nach Zustimmung des </w:t>
      </w:r>
      <w:r w:rsidR="00B47EE3">
        <w:rPr>
          <w:lang w:bidi="de-DE"/>
        </w:rPr>
        <w:t>Konvents</w:t>
      </w:r>
      <w:r w:rsidRPr="00C31838">
        <w:rPr>
          <w:lang w:bidi="de-DE"/>
        </w:rPr>
        <w:t>.</w:t>
      </w:r>
    </w:p>
    <w:p w14:paraId="69A16845" w14:textId="77777777" w:rsidR="008B087E" w:rsidRPr="00C31838" w:rsidRDefault="008B087E" w:rsidP="00F249E8">
      <w:pPr>
        <w:pStyle w:val="StzgTextteilberschriftmittig"/>
        <w:rPr>
          <w:lang w:bidi="de-DE"/>
        </w:rPr>
      </w:pPr>
      <w:r w:rsidRPr="00C31838">
        <w:t>Abschnitt 3</w:t>
      </w:r>
      <w:r w:rsidRPr="00C31838">
        <w:br/>
      </w:r>
      <w:r w:rsidR="00F249E8">
        <w:rPr>
          <w:lang w:bidi="de-DE"/>
        </w:rPr>
        <w:t>Veröffentlichung</w:t>
      </w:r>
    </w:p>
    <w:p w14:paraId="702A0C16" w14:textId="77777777" w:rsidR="00687D8C" w:rsidRDefault="008B087E" w:rsidP="008B087E">
      <w:pPr>
        <w:pStyle w:val="StzgTextteilberschriftlinksbndig"/>
        <w:rPr>
          <w:lang w:val="de-DE" w:bidi="de-DE"/>
        </w:rPr>
      </w:pPr>
      <w:r w:rsidRPr="00C31838">
        <w:rPr>
          <w:lang w:val="de-DE" w:bidi="de-DE"/>
        </w:rPr>
        <w:t>§ 1</w:t>
      </w:r>
      <w:r w:rsidR="00C31838">
        <w:rPr>
          <w:lang w:val="de-DE" w:bidi="de-DE"/>
        </w:rPr>
        <w:t>7</w:t>
      </w:r>
      <w:r w:rsidRPr="00C31838">
        <w:rPr>
          <w:lang w:val="de-DE" w:bidi="de-DE"/>
        </w:rPr>
        <w:t xml:space="preserve"> </w:t>
      </w:r>
      <w:r w:rsidR="00687D8C">
        <w:rPr>
          <w:lang w:val="de-DE" w:bidi="de-DE"/>
        </w:rPr>
        <w:t>Veröffentlichung der Habilitationsschrift</w:t>
      </w:r>
    </w:p>
    <w:p w14:paraId="75256013" w14:textId="64ECF227" w:rsidR="00212F08" w:rsidRDefault="00212F08" w:rsidP="00212F08">
      <w:pPr>
        <w:pStyle w:val="StzgTextteilText"/>
        <w:rPr>
          <w:lang w:bidi="de-DE"/>
        </w:rPr>
      </w:pPr>
    </w:p>
    <w:p w14:paraId="05790203" w14:textId="1CC2B84F" w:rsidR="00212F08" w:rsidRDefault="00212F08" w:rsidP="00212F08">
      <w:pPr>
        <w:pStyle w:val="StzgTextteilText"/>
        <w:rPr>
          <w:lang w:bidi="de-DE"/>
        </w:rPr>
      </w:pPr>
      <w:r w:rsidRPr="00C31838">
        <w:rPr>
          <w:lang w:bidi="de-DE"/>
        </w:rPr>
        <w:t>Die Habilitationsschrift soll innerhalb von drei Jahren nach Beendigung des Verfahrens</w:t>
      </w:r>
      <w:r>
        <w:rPr>
          <w:lang w:bidi="de-DE"/>
        </w:rPr>
        <w:t xml:space="preserve"> in angemessener Weise der wissenschaftlichen Öffentlichkeit zugänglich gemacht werden. Dies kann wie folgt geschehen: </w:t>
      </w:r>
    </w:p>
    <w:p w14:paraId="0E4EEC42" w14:textId="77777777" w:rsidR="00212F08" w:rsidRDefault="00212F08" w:rsidP="00212F08">
      <w:pPr>
        <w:pStyle w:val="StzgTextteilText"/>
        <w:rPr>
          <w:lang w:bidi="de-DE"/>
        </w:rPr>
      </w:pPr>
      <w:r>
        <w:rPr>
          <w:lang w:bidi="de-DE"/>
        </w:rPr>
        <w:t xml:space="preserve">1. Ablieferung von vier Druckexemplaren, wenn die Veröffentlichung in einer wissenschaftlichen Zeitschrift erfolgt oder ein gewerblicher Verlag die Verbreitung über den Buchhandel übernimmt, das Werk eine ISBN erhält, der Titel in der Deutschen Nationalbibliothek geführt </w:t>
      </w:r>
      <w:r>
        <w:rPr>
          <w:lang w:bidi="de-DE"/>
        </w:rPr>
        <w:lastRenderedPageBreak/>
        <w:t>und die weiteren Pflichtexemplare an staatliche Bibliotheken abgeliefert sind, das Werk mindestens fünf Jahre lieferbar ist und die Veröffentlichung als eine an der Europa-Universität Flensburg angenommene Habilitation ausgewiesen ist oder</w:t>
      </w:r>
    </w:p>
    <w:p w14:paraId="04CA582D" w14:textId="77777777" w:rsidR="00212F08" w:rsidRDefault="00212F08" w:rsidP="00212F08">
      <w:pPr>
        <w:pStyle w:val="StzgTextteilText"/>
        <w:rPr>
          <w:lang w:bidi="de-DE"/>
        </w:rPr>
      </w:pPr>
      <w:r>
        <w:rPr>
          <w:lang w:bidi="de-DE"/>
        </w:rPr>
        <w:t>2. Ablieferung und Publikation einer elektronischen Version, deren Datenformat und Datenträger mit der Zentralen Hochschulbibliothek abzustimmen ist.</w:t>
      </w:r>
    </w:p>
    <w:p w14:paraId="61A572AA" w14:textId="77777777" w:rsidR="00212F08" w:rsidRPr="00C31838" w:rsidRDefault="00212F08" w:rsidP="00212F08">
      <w:pPr>
        <w:pStyle w:val="StzgTextteilText"/>
        <w:rPr>
          <w:lang w:bidi="de-DE"/>
        </w:rPr>
      </w:pPr>
      <w:r>
        <w:rPr>
          <w:lang w:bidi="de-DE"/>
        </w:rPr>
        <w:t>3. Bei kumulativen Habilitationen ist der Veröffentlichung nachgekommen, wenn der Rahmentext mit Verweis auf die publizierten Artikel in der ZHB veröffentlicht wird. Artikel, die zum Zeitpunkt der Einreichung der Habilitationsschrift nicht bereits zur Veröffentlichung angenommen sind, müssen als Manuskriptfassung im Rahmentext abgedruckt werden.</w:t>
      </w:r>
    </w:p>
    <w:p w14:paraId="228C76E6" w14:textId="5953F8B4" w:rsidR="00212F08" w:rsidRPr="00C31838" w:rsidRDefault="00212F08" w:rsidP="00212F08">
      <w:pPr>
        <w:pStyle w:val="StzgTextteilText"/>
        <w:rPr>
          <w:lang w:bidi="de-DE"/>
        </w:rPr>
      </w:pPr>
    </w:p>
    <w:p w14:paraId="670E2730" w14:textId="77777777" w:rsidR="00687D8C" w:rsidRPr="00F249E8" w:rsidRDefault="00F249E8" w:rsidP="00F249E8">
      <w:pPr>
        <w:pStyle w:val="StzgTextteilberschriftmittig"/>
      </w:pPr>
      <w:r w:rsidRPr="00F249E8">
        <w:t xml:space="preserve">Abschnitt </w:t>
      </w:r>
      <w:r>
        <w:t>4</w:t>
      </w:r>
      <w:r w:rsidRPr="00F249E8">
        <w:br/>
        <w:t>Schlussbestimmungen</w:t>
      </w:r>
    </w:p>
    <w:p w14:paraId="25024BC8" w14:textId="77777777" w:rsidR="008B087E" w:rsidRPr="00C31838" w:rsidRDefault="00687D8C" w:rsidP="008B087E">
      <w:pPr>
        <w:pStyle w:val="StzgTextteilberschriftlinksbndig"/>
        <w:rPr>
          <w:lang w:val="de-DE" w:bidi="de-DE"/>
        </w:rPr>
      </w:pPr>
      <w:r>
        <w:rPr>
          <w:lang w:val="de-DE" w:bidi="de-DE"/>
        </w:rPr>
        <w:t xml:space="preserve">§ 18 </w:t>
      </w:r>
      <w:r w:rsidR="008B087E" w:rsidRPr="00C31838">
        <w:rPr>
          <w:lang w:val="de-DE" w:bidi="de-DE"/>
        </w:rPr>
        <w:t>Übergangsbestimmungen</w:t>
      </w:r>
    </w:p>
    <w:p w14:paraId="64220E59" w14:textId="71129C01" w:rsidR="00340178" w:rsidRPr="00C31838" w:rsidRDefault="00B47EE3" w:rsidP="00340178">
      <w:pPr>
        <w:pStyle w:val="StzgTextteilText"/>
        <w:rPr>
          <w:lang w:bidi="de-DE"/>
        </w:rPr>
      </w:pPr>
      <w:r>
        <w:rPr>
          <w:lang w:bidi="de-DE"/>
        </w:rPr>
        <w:t>Habilitations</w:t>
      </w:r>
      <w:r w:rsidR="00212F08">
        <w:rPr>
          <w:lang w:bidi="de-DE"/>
        </w:rPr>
        <w:t>anträge</w:t>
      </w:r>
      <w:r>
        <w:rPr>
          <w:lang w:bidi="de-DE"/>
        </w:rPr>
        <w:t>, die bereits</w:t>
      </w:r>
      <w:r w:rsidR="00340178" w:rsidRPr="00C31838">
        <w:rPr>
          <w:lang w:bidi="de-DE"/>
        </w:rPr>
        <w:t xml:space="preserve"> </w:t>
      </w:r>
      <w:r>
        <w:rPr>
          <w:lang w:bidi="de-DE"/>
        </w:rPr>
        <w:t xml:space="preserve">vor </w:t>
      </w:r>
      <w:r w:rsidR="00340178" w:rsidRPr="00C31838">
        <w:rPr>
          <w:lang w:bidi="de-DE"/>
        </w:rPr>
        <w:t xml:space="preserve">Inkrafttreten dieser Habilitationsordnung </w:t>
      </w:r>
      <w:r>
        <w:rPr>
          <w:lang w:bidi="de-DE"/>
        </w:rPr>
        <w:t xml:space="preserve">unter Geltung der Habilitationsordnung des Senats der Europa-Universität Flensburg 23. August 2021 beim Senat </w:t>
      </w:r>
      <w:r w:rsidR="00340178" w:rsidRPr="00C31838">
        <w:rPr>
          <w:lang w:bidi="de-DE"/>
        </w:rPr>
        <w:t xml:space="preserve">eingereicht und </w:t>
      </w:r>
      <w:r w:rsidR="002D1B4B">
        <w:rPr>
          <w:lang w:bidi="de-DE"/>
        </w:rPr>
        <w:t xml:space="preserve">noch </w:t>
      </w:r>
      <w:r w:rsidR="00340178" w:rsidRPr="00C31838">
        <w:rPr>
          <w:lang w:bidi="de-DE"/>
        </w:rPr>
        <w:t>nicht abgeschlossen</w:t>
      </w:r>
      <w:r>
        <w:rPr>
          <w:lang w:bidi="de-DE"/>
        </w:rPr>
        <w:t xml:space="preserve"> wurden, </w:t>
      </w:r>
      <w:r w:rsidR="002D1B4B">
        <w:rPr>
          <w:lang w:bidi="de-DE"/>
        </w:rPr>
        <w:t xml:space="preserve">werden nach den Bestimmungen der </w:t>
      </w:r>
      <w:r>
        <w:rPr>
          <w:lang w:bidi="de-DE"/>
        </w:rPr>
        <w:t xml:space="preserve">Habilitationsordnung </w:t>
      </w:r>
      <w:r w:rsidR="002D1B4B">
        <w:rPr>
          <w:lang w:bidi="de-DE"/>
        </w:rPr>
        <w:t>des Senats der Europa-Universität Flensburg 23. August 2021 bis zum Abschluss geführt.</w:t>
      </w:r>
    </w:p>
    <w:p w14:paraId="098D4C3E" w14:textId="77777777" w:rsidR="00340178" w:rsidRPr="00C31838" w:rsidRDefault="00340178" w:rsidP="00340178">
      <w:pPr>
        <w:pStyle w:val="StzgTextteilberschriftlinksbndig"/>
        <w:rPr>
          <w:lang w:val="de-DE" w:bidi="de-DE"/>
        </w:rPr>
      </w:pPr>
      <w:r w:rsidRPr="00C31838">
        <w:rPr>
          <w:lang w:val="de-DE" w:bidi="de-DE"/>
        </w:rPr>
        <w:t>§ 1</w:t>
      </w:r>
      <w:r w:rsidR="00687D8C">
        <w:rPr>
          <w:lang w:val="de-DE" w:bidi="de-DE"/>
        </w:rPr>
        <w:t>9</w:t>
      </w:r>
      <w:r w:rsidRPr="00C31838">
        <w:rPr>
          <w:lang w:val="de-DE" w:bidi="de-DE"/>
        </w:rPr>
        <w:t xml:space="preserve"> </w:t>
      </w:r>
      <w:r>
        <w:rPr>
          <w:lang w:val="de-DE" w:bidi="de-DE"/>
        </w:rPr>
        <w:t>Inkrafttreten</w:t>
      </w:r>
    </w:p>
    <w:p w14:paraId="0CB2AD2F" w14:textId="73FA7A14" w:rsidR="008B087E" w:rsidRPr="00C31838" w:rsidRDefault="00FE78D0" w:rsidP="00340178">
      <w:pPr>
        <w:pStyle w:val="StzgTextteilText"/>
        <w:rPr>
          <w:lang w:bidi="de-DE"/>
        </w:rPr>
      </w:pPr>
      <w:r w:rsidRPr="00FE78D0">
        <w:rPr>
          <w:lang w:bidi="de-DE"/>
        </w:rPr>
        <w:t xml:space="preserve">Diese Satzung tritt am Tage nach ihrer Bekanntmachung in Kraft. </w:t>
      </w:r>
    </w:p>
    <w:p w14:paraId="3DAAA291" w14:textId="1E14B591" w:rsidR="008B087E" w:rsidRPr="00C31838" w:rsidRDefault="008B087E" w:rsidP="008B087E">
      <w:pPr>
        <w:pStyle w:val="StzgTextteilText"/>
        <w:rPr>
          <w:lang w:bidi="de-DE"/>
        </w:rPr>
      </w:pPr>
      <w:r w:rsidRPr="00C31838">
        <w:rPr>
          <w:lang w:bidi="de-DE"/>
        </w:rPr>
        <w:t xml:space="preserve">Flensburg, den </w:t>
      </w:r>
      <w:r w:rsidR="002D1B4B" w:rsidRPr="002D1B4B">
        <w:rPr>
          <w:highlight w:val="yellow"/>
          <w:lang w:bidi="de-DE"/>
        </w:rPr>
        <w:t>XX</w:t>
      </w:r>
      <w:r w:rsidR="00B87ECF" w:rsidRPr="002D1B4B">
        <w:rPr>
          <w:highlight w:val="yellow"/>
          <w:lang w:bidi="de-DE"/>
        </w:rPr>
        <w:t xml:space="preserve">. </w:t>
      </w:r>
      <w:r w:rsidR="002D1B4B" w:rsidRPr="002D1B4B">
        <w:rPr>
          <w:highlight w:val="yellow"/>
          <w:lang w:bidi="de-DE"/>
        </w:rPr>
        <w:t>XX 202X</w:t>
      </w:r>
    </w:p>
    <w:p w14:paraId="562B5AE2" w14:textId="63AA3E71" w:rsidR="008B087E" w:rsidRPr="00C31838" w:rsidRDefault="008B087E" w:rsidP="008B087E">
      <w:pPr>
        <w:pStyle w:val="StzgTextteilText"/>
        <w:rPr>
          <w:lang w:bidi="de-DE"/>
        </w:rPr>
      </w:pPr>
      <w:r w:rsidRPr="00C31838">
        <w:rPr>
          <w:lang w:bidi="de-DE"/>
        </w:rPr>
        <w:t>Prof. Dr.</w:t>
      </w:r>
      <w:r w:rsidR="00DC23AF">
        <w:rPr>
          <w:lang w:bidi="de-DE"/>
        </w:rPr>
        <w:t xml:space="preserve"> Tabea Scheel</w:t>
      </w:r>
    </w:p>
    <w:p w14:paraId="584A7182" w14:textId="322A5E71" w:rsidR="008B087E" w:rsidRPr="00C31838" w:rsidRDefault="002D1B4B" w:rsidP="008B087E">
      <w:pPr>
        <w:pStyle w:val="StzgTextteilText"/>
        <w:rPr>
          <w:lang w:bidi="de-DE"/>
        </w:rPr>
      </w:pPr>
      <w:r w:rsidRPr="00DC23AF">
        <w:rPr>
          <w:lang w:bidi="de-DE"/>
        </w:rPr>
        <w:t>Dekanin</w:t>
      </w:r>
      <w:r w:rsidR="008B087E" w:rsidRPr="00C31838">
        <w:rPr>
          <w:lang w:bidi="de-DE"/>
        </w:rPr>
        <w:t xml:space="preserve"> der </w:t>
      </w:r>
      <w:r>
        <w:rPr>
          <w:lang w:bidi="de-DE"/>
        </w:rPr>
        <w:t xml:space="preserve">Fakultät </w:t>
      </w:r>
      <w:r w:rsidR="00DC23AF">
        <w:rPr>
          <w:lang w:bidi="de-DE"/>
        </w:rPr>
        <w:t xml:space="preserve">III </w:t>
      </w:r>
      <w:r w:rsidR="008B087E" w:rsidRPr="00C31838">
        <w:rPr>
          <w:lang w:bidi="de-DE"/>
        </w:rPr>
        <w:t>Europa-Universität Flensburg</w:t>
      </w:r>
    </w:p>
    <w:sectPr w:rsidR="008B087E" w:rsidRPr="00C31838" w:rsidSect="001514D2">
      <w:footerReference w:type="default" r:id="rId8"/>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F782F" w14:textId="77777777" w:rsidR="00620AFD" w:rsidRDefault="00620AFD" w:rsidP="003E16FF">
      <w:pPr>
        <w:spacing w:after="0" w:line="240" w:lineRule="auto"/>
      </w:pPr>
      <w:r>
        <w:separator/>
      </w:r>
    </w:p>
    <w:p w14:paraId="4B227B6A" w14:textId="77777777" w:rsidR="00620AFD" w:rsidRDefault="00620AFD"/>
  </w:endnote>
  <w:endnote w:type="continuationSeparator" w:id="0">
    <w:p w14:paraId="71371CC9" w14:textId="77777777" w:rsidR="00620AFD" w:rsidRDefault="00620AFD" w:rsidP="003E16FF">
      <w:pPr>
        <w:spacing w:after="0" w:line="240" w:lineRule="auto"/>
      </w:pPr>
      <w:r>
        <w:continuationSeparator/>
      </w:r>
    </w:p>
    <w:p w14:paraId="6A58381D" w14:textId="77777777" w:rsidR="00620AFD" w:rsidRDefault="00620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332477"/>
      <w:docPartObj>
        <w:docPartGallery w:val="Page Numbers (Bottom of Page)"/>
        <w:docPartUnique/>
      </w:docPartObj>
    </w:sdtPr>
    <w:sdtEndPr/>
    <w:sdtContent>
      <w:p w14:paraId="253340B9" w14:textId="77777777" w:rsidR="001514D2" w:rsidRDefault="001514D2">
        <w:pPr>
          <w:pStyle w:val="Fuzeile"/>
          <w:jc w:val="center"/>
        </w:pP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D49F" w14:textId="77777777" w:rsidR="00620AFD" w:rsidRDefault="00620AFD" w:rsidP="003E16FF">
      <w:pPr>
        <w:spacing w:after="0" w:line="240" w:lineRule="auto"/>
      </w:pPr>
      <w:r>
        <w:separator/>
      </w:r>
    </w:p>
    <w:p w14:paraId="65E8BEC9" w14:textId="77777777" w:rsidR="00620AFD" w:rsidRDefault="00620AFD"/>
  </w:footnote>
  <w:footnote w:type="continuationSeparator" w:id="0">
    <w:p w14:paraId="78F57D8B" w14:textId="77777777" w:rsidR="00620AFD" w:rsidRDefault="00620AFD" w:rsidP="003E16FF">
      <w:pPr>
        <w:spacing w:after="0" w:line="240" w:lineRule="auto"/>
      </w:pPr>
      <w:r>
        <w:continuationSeparator/>
      </w:r>
    </w:p>
    <w:p w14:paraId="7CDE274B" w14:textId="77777777" w:rsidR="00620AFD" w:rsidRDefault="00620A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8A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065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BC6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461D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FE4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C60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8CA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EA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C6C9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8A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671F1"/>
    <w:multiLevelType w:val="hybridMultilevel"/>
    <w:tmpl w:val="A2F2D1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34682F"/>
    <w:multiLevelType w:val="hybridMultilevel"/>
    <w:tmpl w:val="0E3C5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584AE2"/>
    <w:multiLevelType w:val="hybridMultilevel"/>
    <w:tmpl w:val="9AF41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24DA2"/>
    <w:multiLevelType w:val="hybridMultilevel"/>
    <w:tmpl w:val="19925B6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418D1"/>
    <w:multiLevelType w:val="hybridMultilevel"/>
    <w:tmpl w:val="9F5E46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A07114"/>
    <w:multiLevelType w:val="hybridMultilevel"/>
    <w:tmpl w:val="AC54C67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7CFE02AC"/>
    <w:multiLevelType w:val="hybridMultilevel"/>
    <w:tmpl w:val="7DD02E3E"/>
    <w:lvl w:ilvl="0" w:tplc="597ED060">
      <w:start w:val="1"/>
      <w:numFmt w:val="bullet"/>
      <w:lvlText w:val=""/>
      <w:lvlJc w:val="left"/>
      <w:pPr>
        <w:ind w:left="1142" w:hanging="360"/>
      </w:pPr>
      <w:rPr>
        <w:rFonts w:ascii="Symbol" w:hAnsi="Symbol" w:hint="default"/>
      </w:rPr>
    </w:lvl>
    <w:lvl w:ilvl="1" w:tplc="04070003">
      <w:start w:val="1"/>
      <w:numFmt w:val="bullet"/>
      <w:lvlText w:val="o"/>
      <w:lvlJc w:val="left"/>
      <w:pPr>
        <w:ind w:left="1862" w:hanging="360"/>
      </w:pPr>
      <w:rPr>
        <w:rFonts w:ascii="Courier New" w:hAnsi="Courier New" w:hint="default"/>
      </w:rPr>
    </w:lvl>
    <w:lvl w:ilvl="2" w:tplc="04070005" w:tentative="1">
      <w:start w:val="1"/>
      <w:numFmt w:val="bullet"/>
      <w:lvlText w:val=""/>
      <w:lvlJc w:val="left"/>
      <w:pPr>
        <w:ind w:left="2582" w:hanging="360"/>
      </w:pPr>
      <w:rPr>
        <w:rFonts w:ascii="Wingdings" w:hAnsi="Wingdings" w:hint="default"/>
      </w:rPr>
    </w:lvl>
    <w:lvl w:ilvl="3" w:tplc="04070001" w:tentative="1">
      <w:start w:val="1"/>
      <w:numFmt w:val="bullet"/>
      <w:lvlText w:val=""/>
      <w:lvlJc w:val="left"/>
      <w:pPr>
        <w:ind w:left="3302" w:hanging="360"/>
      </w:pPr>
      <w:rPr>
        <w:rFonts w:ascii="Symbol" w:hAnsi="Symbol" w:hint="default"/>
      </w:rPr>
    </w:lvl>
    <w:lvl w:ilvl="4" w:tplc="04070003" w:tentative="1">
      <w:start w:val="1"/>
      <w:numFmt w:val="bullet"/>
      <w:lvlText w:val="o"/>
      <w:lvlJc w:val="left"/>
      <w:pPr>
        <w:ind w:left="4022" w:hanging="360"/>
      </w:pPr>
      <w:rPr>
        <w:rFonts w:ascii="Courier New" w:hAnsi="Courier New" w:hint="default"/>
      </w:rPr>
    </w:lvl>
    <w:lvl w:ilvl="5" w:tplc="04070005" w:tentative="1">
      <w:start w:val="1"/>
      <w:numFmt w:val="bullet"/>
      <w:lvlText w:val=""/>
      <w:lvlJc w:val="left"/>
      <w:pPr>
        <w:ind w:left="4742" w:hanging="360"/>
      </w:pPr>
      <w:rPr>
        <w:rFonts w:ascii="Wingdings" w:hAnsi="Wingdings" w:hint="default"/>
      </w:rPr>
    </w:lvl>
    <w:lvl w:ilvl="6" w:tplc="04070001" w:tentative="1">
      <w:start w:val="1"/>
      <w:numFmt w:val="bullet"/>
      <w:lvlText w:val=""/>
      <w:lvlJc w:val="left"/>
      <w:pPr>
        <w:ind w:left="5462" w:hanging="360"/>
      </w:pPr>
      <w:rPr>
        <w:rFonts w:ascii="Symbol" w:hAnsi="Symbol" w:hint="default"/>
      </w:rPr>
    </w:lvl>
    <w:lvl w:ilvl="7" w:tplc="04070003" w:tentative="1">
      <w:start w:val="1"/>
      <w:numFmt w:val="bullet"/>
      <w:lvlText w:val="o"/>
      <w:lvlJc w:val="left"/>
      <w:pPr>
        <w:ind w:left="6182" w:hanging="360"/>
      </w:pPr>
      <w:rPr>
        <w:rFonts w:ascii="Courier New" w:hAnsi="Courier New" w:hint="default"/>
      </w:rPr>
    </w:lvl>
    <w:lvl w:ilvl="8" w:tplc="04070005" w:tentative="1">
      <w:start w:val="1"/>
      <w:numFmt w:val="bullet"/>
      <w:lvlText w:val=""/>
      <w:lvlJc w:val="left"/>
      <w:pPr>
        <w:ind w:left="6902" w:hanging="360"/>
      </w:pPr>
      <w:rPr>
        <w:rFonts w:ascii="Wingdings" w:hAnsi="Wingdings" w:hint="default"/>
      </w:rPr>
    </w:lvl>
  </w:abstractNum>
  <w:num w:numId="1">
    <w:abstractNumId w:val="16"/>
  </w:num>
  <w:num w:numId="2">
    <w:abstractNumId w:val="14"/>
  </w:num>
  <w:num w:numId="3">
    <w:abstractNumId w:val="10"/>
  </w:num>
  <w:num w:numId="4">
    <w:abstractNumId w:val="15"/>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14"/>
    <w:rsid w:val="000156CA"/>
    <w:rsid w:val="00021138"/>
    <w:rsid w:val="0003309A"/>
    <w:rsid w:val="0005364C"/>
    <w:rsid w:val="00095801"/>
    <w:rsid w:val="000A5AF8"/>
    <w:rsid w:val="000B4628"/>
    <w:rsid w:val="000C122F"/>
    <w:rsid w:val="00101FDD"/>
    <w:rsid w:val="0013608D"/>
    <w:rsid w:val="001363BC"/>
    <w:rsid w:val="001514D2"/>
    <w:rsid w:val="00156BFC"/>
    <w:rsid w:val="00181D29"/>
    <w:rsid w:val="001A059A"/>
    <w:rsid w:val="001B7559"/>
    <w:rsid w:val="00212F08"/>
    <w:rsid w:val="002204FE"/>
    <w:rsid w:val="00224A63"/>
    <w:rsid w:val="00243468"/>
    <w:rsid w:val="00251D8E"/>
    <w:rsid w:val="002568A3"/>
    <w:rsid w:val="00261A1C"/>
    <w:rsid w:val="00271F86"/>
    <w:rsid w:val="00284C15"/>
    <w:rsid w:val="002937E4"/>
    <w:rsid w:val="002A72B4"/>
    <w:rsid w:val="002C3B62"/>
    <w:rsid w:val="002D1B4B"/>
    <w:rsid w:val="002D6287"/>
    <w:rsid w:val="002F686F"/>
    <w:rsid w:val="00300E57"/>
    <w:rsid w:val="00305A09"/>
    <w:rsid w:val="00311669"/>
    <w:rsid w:val="00340178"/>
    <w:rsid w:val="00345AB2"/>
    <w:rsid w:val="00363BE9"/>
    <w:rsid w:val="00377F29"/>
    <w:rsid w:val="00390E35"/>
    <w:rsid w:val="00392DE2"/>
    <w:rsid w:val="00392F45"/>
    <w:rsid w:val="003B505A"/>
    <w:rsid w:val="003E16FF"/>
    <w:rsid w:val="00404119"/>
    <w:rsid w:val="0043353B"/>
    <w:rsid w:val="00435056"/>
    <w:rsid w:val="004631BD"/>
    <w:rsid w:val="0046368D"/>
    <w:rsid w:val="00487137"/>
    <w:rsid w:val="00493033"/>
    <w:rsid w:val="004B4844"/>
    <w:rsid w:val="004C2032"/>
    <w:rsid w:val="0051566E"/>
    <w:rsid w:val="005176E2"/>
    <w:rsid w:val="005227E9"/>
    <w:rsid w:val="00556572"/>
    <w:rsid w:val="0056630F"/>
    <w:rsid w:val="00581930"/>
    <w:rsid w:val="00592078"/>
    <w:rsid w:val="00593236"/>
    <w:rsid w:val="005A1300"/>
    <w:rsid w:val="005B182F"/>
    <w:rsid w:val="005C4D48"/>
    <w:rsid w:val="00614CC6"/>
    <w:rsid w:val="00620AFD"/>
    <w:rsid w:val="00682F16"/>
    <w:rsid w:val="00687D8C"/>
    <w:rsid w:val="006A1014"/>
    <w:rsid w:val="006F248A"/>
    <w:rsid w:val="006F4C38"/>
    <w:rsid w:val="00730BDE"/>
    <w:rsid w:val="00736E3B"/>
    <w:rsid w:val="00745B27"/>
    <w:rsid w:val="00766EBD"/>
    <w:rsid w:val="007F4A03"/>
    <w:rsid w:val="00820379"/>
    <w:rsid w:val="00825D6F"/>
    <w:rsid w:val="008379CE"/>
    <w:rsid w:val="00843049"/>
    <w:rsid w:val="00847960"/>
    <w:rsid w:val="00851586"/>
    <w:rsid w:val="00890B6E"/>
    <w:rsid w:val="008B087E"/>
    <w:rsid w:val="008C1CE4"/>
    <w:rsid w:val="00900B06"/>
    <w:rsid w:val="0094370E"/>
    <w:rsid w:val="00956239"/>
    <w:rsid w:val="0096119C"/>
    <w:rsid w:val="0096787C"/>
    <w:rsid w:val="00994025"/>
    <w:rsid w:val="009A7FC1"/>
    <w:rsid w:val="009B65E9"/>
    <w:rsid w:val="009D15EB"/>
    <w:rsid w:val="00A5412D"/>
    <w:rsid w:val="00A65731"/>
    <w:rsid w:val="00A727F1"/>
    <w:rsid w:val="00A77A24"/>
    <w:rsid w:val="00A96763"/>
    <w:rsid w:val="00AD544A"/>
    <w:rsid w:val="00B0090D"/>
    <w:rsid w:val="00B110E2"/>
    <w:rsid w:val="00B30573"/>
    <w:rsid w:val="00B30A62"/>
    <w:rsid w:val="00B36E79"/>
    <w:rsid w:val="00B42259"/>
    <w:rsid w:val="00B42F56"/>
    <w:rsid w:val="00B47EE3"/>
    <w:rsid w:val="00B6019F"/>
    <w:rsid w:val="00B651A5"/>
    <w:rsid w:val="00B80AAC"/>
    <w:rsid w:val="00B84D1A"/>
    <w:rsid w:val="00B87ECF"/>
    <w:rsid w:val="00BC13CF"/>
    <w:rsid w:val="00BC7C7F"/>
    <w:rsid w:val="00C13B3A"/>
    <w:rsid w:val="00C1763F"/>
    <w:rsid w:val="00C20B46"/>
    <w:rsid w:val="00C24A0B"/>
    <w:rsid w:val="00C27F47"/>
    <w:rsid w:val="00C31838"/>
    <w:rsid w:val="00C32938"/>
    <w:rsid w:val="00C516FF"/>
    <w:rsid w:val="00C52CB1"/>
    <w:rsid w:val="00C642A5"/>
    <w:rsid w:val="00CB0701"/>
    <w:rsid w:val="00CD5832"/>
    <w:rsid w:val="00CE5647"/>
    <w:rsid w:val="00D93EA5"/>
    <w:rsid w:val="00D9482F"/>
    <w:rsid w:val="00DA2753"/>
    <w:rsid w:val="00DC23AF"/>
    <w:rsid w:val="00E21099"/>
    <w:rsid w:val="00E21566"/>
    <w:rsid w:val="00E704C7"/>
    <w:rsid w:val="00E7256A"/>
    <w:rsid w:val="00E77A22"/>
    <w:rsid w:val="00EB0B9D"/>
    <w:rsid w:val="00EC52C9"/>
    <w:rsid w:val="00EF5B86"/>
    <w:rsid w:val="00F249E8"/>
    <w:rsid w:val="00F3541D"/>
    <w:rsid w:val="00F524FC"/>
    <w:rsid w:val="00F850DB"/>
    <w:rsid w:val="00F90090"/>
    <w:rsid w:val="00FB4532"/>
    <w:rsid w:val="00FC7FBD"/>
    <w:rsid w:val="00FD2B89"/>
    <w:rsid w:val="00FE57AD"/>
    <w:rsid w:val="00FE7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A4E1"/>
  <w15:chartTrackingRefBased/>
  <w15:docId w15:val="{15D8F5A0-D0FB-4B9E-B13B-51553D06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DE2"/>
    <w:pPr>
      <w:spacing w:after="200" w:line="276" w:lineRule="auto"/>
    </w:pPr>
    <w:rPr>
      <w:rFonts w:ascii="Arial" w:eastAsiaTheme="minorEastAsia" w:hAnsi="Arial"/>
      <w:lang w:eastAsia="de-DE"/>
    </w:rPr>
  </w:style>
  <w:style w:type="paragraph" w:styleId="berschrift1">
    <w:name w:val="heading 1"/>
    <w:basedOn w:val="Standard"/>
    <w:next w:val="Standard"/>
    <w:link w:val="berschrift1Zchn"/>
    <w:uiPriority w:val="9"/>
    <w:qFormat/>
    <w:rsid w:val="006A1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A10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zgTextteilTabelleTextmittig">
    <w:name w:val="_Stzg_Textteil_Tabelle_Text mittig"/>
    <w:basedOn w:val="StzgTextteilTabelleTextlinksbndig"/>
    <w:qFormat/>
    <w:rsid w:val="009A7FC1"/>
    <w:pPr>
      <w:keepLines/>
      <w:jc w:val="center"/>
    </w:pPr>
    <w:rPr>
      <w:rFonts w:cs="Arial"/>
    </w:rPr>
  </w:style>
  <w:style w:type="paragraph" w:customStyle="1" w:styleId="StzgTextteilTabelleTextlinksbndig">
    <w:name w:val="_Stzg_Textteil_Tabelle_Text linksbündig"/>
    <w:basedOn w:val="Standard"/>
    <w:qFormat/>
    <w:rsid w:val="00493033"/>
    <w:pPr>
      <w:spacing w:before="120" w:after="120" w:line="264" w:lineRule="auto"/>
    </w:pPr>
    <w:rPr>
      <w:sz w:val="20"/>
      <w:szCs w:val="20"/>
    </w:rPr>
  </w:style>
  <w:style w:type="paragraph" w:customStyle="1" w:styleId="StzgTiteleiInhaltsverzeichnisText">
    <w:name w:val="_Stzg_Titelei_Inhaltsverzeichnis_Text"/>
    <w:basedOn w:val="Standard"/>
    <w:link w:val="StzgTiteleiInhaltsverzeichnisTextZchn"/>
    <w:uiPriority w:val="1"/>
    <w:qFormat/>
    <w:rsid w:val="00493033"/>
    <w:pPr>
      <w:widowControl w:val="0"/>
      <w:spacing w:after="0" w:line="264" w:lineRule="auto"/>
      <w:ind w:left="142" w:hanging="142"/>
    </w:pPr>
    <w:rPr>
      <w:rFonts w:cs="Arial"/>
    </w:rPr>
  </w:style>
  <w:style w:type="character" w:customStyle="1" w:styleId="StzgTiteleiInhaltsverzeichnisTextZchn">
    <w:name w:val="_Stzg_Titelei_Inhaltsverzeichnis_Text Zchn"/>
    <w:basedOn w:val="Absatz-Standardschriftart"/>
    <w:link w:val="StzgTiteleiInhaltsverzeichnisText"/>
    <w:uiPriority w:val="1"/>
    <w:rsid w:val="00493033"/>
    <w:rPr>
      <w:rFonts w:ascii="Arial" w:eastAsiaTheme="minorEastAsia" w:hAnsi="Arial" w:cs="Arial"/>
      <w:lang w:eastAsia="de-DE"/>
    </w:rPr>
  </w:style>
  <w:style w:type="paragraph" w:customStyle="1" w:styleId="StzgTiteleiInhaltsverzeichnisTitel">
    <w:name w:val="_Stzg_Titelei_Inhaltsverzeichnis_Titel"/>
    <w:basedOn w:val="Standard"/>
    <w:link w:val="StzgTiteleiInhaltsverzeichnisTitelZchn"/>
    <w:uiPriority w:val="1"/>
    <w:qFormat/>
    <w:rsid w:val="00493033"/>
    <w:pPr>
      <w:keepNext/>
      <w:widowControl w:val="0"/>
      <w:spacing w:before="120" w:after="120" w:line="264" w:lineRule="auto"/>
    </w:pPr>
    <w:rPr>
      <w:rFonts w:cs="Arial"/>
      <w:b/>
    </w:rPr>
  </w:style>
  <w:style w:type="character" w:customStyle="1" w:styleId="StzgTiteleiInhaltsverzeichnisTitelZchn">
    <w:name w:val="_Stzg_Titelei_Inhaltsverzeichnis_Titel Zchn"/>
    <w:basedOn w:val="Absatz-Standardschriftart"/>
    <w:link w:val="StzgTiteleiInhaltsverzeichnisTitel"/>
    <w:uiPriority w:val="1"/>
    <w:rsid w:val="00493033"/>
    <w:rPr>
      <w:rFonts w:ascii="Arial" w:eastAsiaTheme="minorEastAsia" w:hAnsi="Arial" w:cs="Arial"/>
      <w:b/>
      <w:lang w:eastAsia="de-DE"/>
    </w:rPr>
  </w:style>
  <w:style w:type="paragraph" w:customStyle="1" w:styleId="StzgTextteilTexteingerckt">
    <w:name w:val="_Stzg_Textteil_Text eingerückt"/>
    <w:basedOn w:val="Standard"/>
    <w:link w:val="StzgTextteilTexteingercktZchn"/>
    <w:uiPriority w:val="1"/>
    <w:qFormat/>
    <w:rsid w:val="00493033"/>
    <w:pPr>
      <w:spacing w:after="120" w:line="264" w:lineRule="auto"/>
      <w:ind w:left="568" w:hanging="284"/>
    </w:pPr>
    <w:rPr>
      <w:rFonts w:cs="Arial"/>
      <w:spacing w:val="-2"/>
    </w:rPr>
  </w:style>
  <w:style w:type="character" w:customStyle="1" w:styleId="StzgTextteilTexteingercktZchn">
    <w:name w:val="_Stzg_Textteil_Text eingerückt Zchn"/>
    <w:basedOn w:val="Absatz-Standardschriftart"/>
    <w:link w:val="StzgTextteilTexteingerckt"/>
    <w:uiPriority w:val="1"/>
    <w:rsid w:val="00493033"/>
    <w:rPr>
      <w:rFonts w:ascii="Arial" w:eastAsiaTheme="minorEastAsia" w:hAnsi="Arial" w:cs="Arial"/>
      <w:spacing w:val="-2"/>
      <w:lang w:eastAsia="de-DE"/>
    </w:rPr>
  </w:style>
  <w:style w:type="paragraph" w:customStyle="1" w:styleId="StzgTextteilText">
    <w:name w:val="_Stzg_Textteil_Text"/>
    <w:basedOn w:val="Standard"/>
    <w:link w:val="StzgTextteilTextZchn"/>
    <w:uiPriority w:val="1"/>
    <w:qFormat/>
    <w:rsid w:val="00493033"/>
    <w:pPr>
      <w:spacing w:before="120" w:after="120" w:line="264" w:lineRule="auto"/>
    </w:pPr>
    <w:rPr>
      <w:rFonts w:cs="Arial"/>
    </w:rPr>
  </w:style>
  <w:style w:type="character" w:customStyle="1" w:styleId="StzgTextteilTextZchn">
    <w:name w:val="_Stzg_Textteil_Text Zchn"/>
    <w:basedOn w:val="Absatz-Standardschriftart"/>
    <w:link w:val="StzgTextteilText"/>
    <w:uiPriority w:val="1"/>
    <w:rsid w:val="00493033"/>
    <w:rPr>
      <w:rFonts w:ascii="Arial" w:eastAsiaTheme="minorEastAsia" w:hAnsi="Arial" w:cs="Arial"/>
      <w:lang w:eastAsia="de-DE"/>
    </w:rPr>
  </w:style>
  <w:style w:type="paragraph" w:customStyle="1" w:styleId="StzgTiteleiHinweis">
    <w:name w:val="_Stzg_Titelei_Hinweis"/>
    <w:basedOn w:val="Standard"/>
    <w:link w:val="StzgTiteleiHinweisZchn"/>
    <w:uiPriority w:val="1"/>
    <w:qFormat/>
    <w:rsid w:val="00251D8E"/>
    <w:pPr>
      <w:widowControl w:val="0"/>
      <w:pBdr>
        <w:top w:val="single" w:sz="4" w:space="1" w:color="auto"/>
        <w:left w:val="single" w:sz="4" w:space="4" w:color="auto"/>
        <w:bottom w:val="single" w:sz="4" w:space="1" w:color="auto"/>
        <w:right w:val="single" w:sz="4" w:space="4" w:color="auto"/>
      </w:pBdr>
      <w:spacing w:after="0" w:line="264" w:lineRule="auto"/>
      <w:jc w:val="center"/>
    </w:pPr>
    <w:rPr>
      <w:rFonts w:cs="Arial"/>
      <w:b/>
      <w:szCs w:val="24"/>
    </w:rPr>
  </w:style>
  <w:style w:type="character" w:customStyle="1" w:styleId="StzgTiteleiHinweisZchn">
    <w:name w:val="_Stzg_Titelei_Hinweis Zchn"/>
    <w:basedOn w:val="Absatz-Standardschriftart"/>
    <w:link w:val="StzgTiteleiHinweis"/>
    <w:uiPriority w:val="1"/>
    <w:rsid w:val="00251D8E"/>
    <w:rPr>
      <w:rFonts w:ascii="Arial" w:eastAsiaTheme="minorEastAsia" w:hAnsi="Arial" w:cs="Arial"/>
      <w:b/>
      <w:szCs w:val="24"/>
      <w:lang w:eastAsia="de-DE"/>
    </w:rPr>
  </w:style>
  <w:style w:type="paragraph" w:customStyle="1" w:styleId="StzgTiteleiText">
    <w:name w:val="_Stzg_Titelei_Text"/>
    <w:basedOn w:val="StzgTextteilText"/>
    <w:qFormat/>
    <w:rsid w:val="00A77A24"/>
    <w:pPr>
      <w:spacing w:before="360" w:after="360"/>
    </w:pPr>
  </w:style>
  <w:style w:type="paragraph" w:customStyle="1" w:styleId="StzgTiteleiSatzungstitel">
    <w:name w:val="_Stzg_Titelei_Satzungstitel"/>
    <w:basedOn w:val="Standard"/>
    <w:link w:val="StzgTiteleiSatzungstitelZchn"/>
    <w:uiPriority w:val="1"/>
    <w:qFormat/>
    <w:rsid w:val="00493033"/>
    <w:pPr>
      <w:widowControl w:val="0"/>
      <w:spacing w:before="600" w:after="0" w:line="264" w:lineRule="auto"/>
    </w:pPr>
    <w:rPr>
      <w:rFonts w:cs="Arial"/>
      <w:b/>
      <w:sz w:val="28"/>
      <w:szCs w:val="24"/>
    </w:rPr>
  </w:style>
  <w:style w:type="character" w:customStyle="1" w:styleId="StzgTiteleiSatzungstitelZchn">
    <w:name w:val="_Stzg_Titelei_Satzungstitel Zchn"/>
    <w:basedOn w:val="Absatz-Standardschriftart"/>
    <w:link w:val="StzgTiteleiSatzungstitel"/>
    <w:uiPriority w:val="1"/>
    <w:rsid w:val="00493033"/>
    <w:rPr>
      <w:rFonts w:ascii="Arial" w:eastAsiaTheme="minorEastAsia" w:hAnsi="Arial" w:cs="Arial"/>
      <w:b/>
      <w:sz w:val="28"/>
      <w:szCs w:val="24"/>
      <w:lang w:eastAsia="de-DE"/>
    </w:rPr>
  </w:style>
  <w:style w:type="paragraph" w:customStyle="1" w:styleId="StzgTextteilberschriftlinksbndig">
    <w:name w:val="_Stzg_Textteil_Überschrift linksbündig"/>
    <w:basedOn w:val="Standard"/>
    <w:link w:val="StzgTextteilberschriftlinksbndigZchn"/>
    <w:uiPriority w:val="1"/>
    <w:qFormat/>
    <w:rsid w:val="00493033"/>
    <w:pPr>
      <w:keepNext/>
      <w:keepLines/>
      <w:widowControl w:val="0"/>
      <w:spacing w:before="360" w:after="240" w:line="264" w:lineRule="auto"/>
      <w:ind w:left="340" w:hanging="340"/>
    </w:pPr>
    <w:rPr>
      <w:rFonts w:cs="Arial"/>
      <w:b/>
      <w:lang w:val="en-US"/>
    </w:rPr>
  </w:style>
  <w:style w:type="character" w:customStyle="1" w:styleId="StzgTextteilberschriftlinksbndigZchn">
    <w:name w:val="_Stzg_Textteil_Überschrift linksbündig Zchn"/>
    <w:basedOn w:val="Absatz-Standardschriftart"/>
    <w:link w:val="StzgTextteilberschriftlinksbndig"/>
    <w:uiPriority w:val="1"/>
    <w:rsid w:val="00493033"/>
    <w:rPr>
      <w:rFonts w:ascii="Arial" w:eastAsiaTheme="minorEastAsia" w:hAnsi="Arial" w:cs="Arial"/>
      <w:b/>
      <w:lang w:val="en-US" w:eastAsia="de-DE"/>
    </w:rPr>
  </w:style>
  <w:style w:type="paragraph" w:customStyle="1" w:styleId="StzgTextteilKopf-FuzeileText">
    <w:name w:val="_Stzg_Textteil_Kopf-/Fußzeile_Text"/>
    <w:basedOn w:val="Kopfzeile"/>
    <w:qFormat/>
    <w:rsid w:val="00956239"/>
    <w:pPr>
      <w:spacing w:after="240"/>
      <w:jc w:val="center"/>
    </w:pPr>
    <w:rPr>
      <w:sz w:val="16"/>
      <w:szCs w:val="16"/>
    </w:rPr>
  </w:style>
  <w:style w:type="paragraph" w:styleId="Kopfzeile">
    <w:name w:val="header"/>
    <w:basedOn w:val="Standard"/>
    <w:link w:val="KopfzeileZchn"/>
    <w:uiPriority w:val="99"/>
    <w:unhideWhenUsed/>
    <w:rsid w:val="009437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370E"/>
  </w:style>
  <w:style w:type="character" w:customStyle="1" w:styleId="berschrift1Zchn">
    <w:name w:val="Überschrift 1 Zchn"/>
    <w:basedOn w:val="Absatz-Standardschriftart"/>
    <w:link w:val="berschrift1"/>
    <w:uiPriority w:val="9"/>
    <w:rsid w:val="006A1014"/>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6A1014"/>
    <w:rPr>
      <w:rFonts w:asciiTheme="majorHAnsi" w:eastAsiaTheme="majorEastAsia" w:hAnsiTheme="majorHAnsi" w:cstheme="majorBidi"/>
      <w:color w:val="2E74B5" w:themeColor="accent1" w:themeShade="BF"/>
      <w:sz w:val="26"/>
      <w:szCs w:val="26"/>
      <w:lang w:eastAsia="de-DE"/>
    </w:rPr>
  </w:style>
  <w:style w:type="table" w:styleId="Tabellenraster">
    <w:name w:val="Table Grid"/>
    <w:basedOn w:val="NormaleTabelle"/>
    <w:uiPriority w:val="59"/>
    <w:rsid w:val="002A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3E16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6FF"/>
    <w:rPr>
      <w:rFonts w:ascii="Arial" w:eastAsiaTheme="minorEastAsia" w:hAnsi="Arial"/>
      <w:lang w:eastAsia="de-DE"/>
    </w:rPr>
  </w:style>
  <w:style w:type="paragraph" w:styleId="Listenabsatz">
    <w:name w:val="List Paragraph"/>
    <w:basedOn w:val="Standard"/>
    <w:uiPriority w:val="34"/>
    <w:qFormat/>
    <w:rsid w:val="006A1014"/>
    <w:pPr>
      <w:ind w:left="720"/>
      <w:contextualSpacing/>
    </w:pPr>
  </w:style>
  <w:style w:type="paragraph" w:styleId="Inhaltsverzeichnisberschrift">
    <w:name w:val="TOC Heading"/>
    <w:basedOn w:val="berschrift1"/>
    <w:next w:val="Standard"/>
    <w:uiPriority w:val="39"/>
    <w:unhideWhenUsed/>
    <w:qFormat/>
    <w:rsid w:val="006A1014"/>
    <w:pPr>
      <w:spacing w:line="259" w:lineRule="auto"/>
      <w:outlineLvl w:val="9"/>
    </w:pPr>
  </w:style>
  <w:style w:type="paragraph" w:styleId="Verzeichnis1">
    <w:name w:val="toc 1"/>
    <w:basedOn w:val="Standard"/>
    <w:next w:val="Standard"/>
    <w:autoRedefine/>
    <w:uiPriority w:val="39"/>
    <w:unhideWhenUsed/>
    <w:rsid w:val="006A1014"/>
    <w:pPr>
      <w:spacing w:after="100"/>
    </w:pPr>
  </w:style>
  <w:style w:type="paragraph" w:styleId="Verzeichnis2">
    <w:name w:val="toc 2"/>
    <w:basedOn w:val="Standard"/>
    <w:next w:val="Standard"/>
    <w:autoRedefine/>
    <w:uiPriority w:val="39"/>
    <w:unhideWhenUsed/>
    <w:rsid w:val="006A1014"/>
    <w:pPr>
      <w:spacing w:after="100"/>
      <w:ind w:left="220"/>
    </w:pPr>
  </w:style>
  <w:style w:type="character" w:styleId="Hyperlink">
    <w:name w:val="Hyperlink"/>
    <w:basedOn w:val="Absatz-Standardschriftart"/>
    <w:uiPriority w:val="99"/>
    <w:unhideWhenUsed/>
    <w:rsid w:val="006A1014"/>
    <w:rPr>
      <w:color w:val="0563C1" w:themeColor="hyperlink"/>
      <w:u w:val="single"/>
    </w:rPr>
  </w:style>
  <w:style w:type="paragraph" w:customStyle="1" w:styleId="Default">
    <w:name w:val="Default"/>
    <w:rsid w:val="00A96763"/>
    <w:pPr>
      <w:autoSpaceDE w:val="0"/>
      <w:autoSpaceDN w:val="0"/>
      <w:adjustRightInd w:val="0"/>
      <w:spacing w:after="0" w:line="240" w:lineRule="auto"/>
    </w:pPr>
    <w:rPr>
      <w:rFonts w:ascii="Arial" w:hAnsi="Arial" w:cs="Arial"/>
      <w:color w:val="000000"/>
      <w:sz w:val="24"/>
      <w:szCs w:val="24"/>
    </w:rPr>
  </w:style>
  <w:style w:type="paragraph" w:customStyle="1" w:styleId="StzgTextteilberschriftmittig">
    <w:name w:val="_Stzg_Textteil_ Überschrift mittig"/>
    <w:basedOn w:val="Standard"/>
    <w:qFormat/>
    <w:rsid w:val="00493033"/>
    <w:pPr>
      <w:keepNext/>
      <w:keepLines/>
      <w:widowControl w:val="0"/>
      <w:spacing w:before="600" w:after="240" w:line="264" w:lineRule="auto"/>
      <w:jc w:val="center"/>
    </w:pPr>
    <w:rPr>
      <w:rFonts w:cs="Arial"/>
      <w:b/>
    </w:rPr>
  </w:style>
  <w:style w:type="paragraph" w:customStyle="1" w:styleId="StzgTextteilKopf-FuzeileSeitenzahl">
    <w:name w:val="_Stzg_Textteil_Kopf-/Fußzeile_Seitenzahl"/>
    <w:basedOn w:val="Fuzeile"/>
    <w:qFormat/>
    <w:rsid w:val="00994025"/>
    <w:pPr>
      <w:jc w:val="center"/>
    </w:pPr>
  </w:style>
  <w:style w:type="paragraph" w:customStyle="1" w:styleId="StzgTextteilTextvorTabelle">
    <w:name w:val="_Stzg_Textteil_Text vor Tabelle"/>
    <w:basedOn w:val="StzgTextteilText"/>
    <w:qFormat/>
    <w:rsid w:val="00101FDD"/>
    <w:pPr>
      <w:keepNext/>
      <w:spacing w:after="240"/>
    </w:pPr>
  </w:style>
  <w:style w:type="paragraph" w:customStyle="1" w:styleId="StzgTextteilTextnachTabelle">
    <w:name w:val="_Stzg_Textteil_Text nach Tabelle"/>
    <w:basedOn w:val="StzgTextteilText"/>
    <w:qFormat/>
    <w:rsid w:val="00890B6E"/>
    <w:pPr>
      <w:spacing w:before="360"/>
    </w:pPr>
  </w:style>
  <w:style w:type="paragraph" w:customStyle="1" w:styleId="StzgTextteilTextzwischenTabellen">
    <w:name w:val="_Stzg_Textteil_Text zwischen Tabellen"/>
    <w:basedOn w:val="StzgTextteilText"/>
    <w:qFormat/>
    <w:rsid w:val="00890B6E"/>
    <w:pPr>
      <w:keepNext/>
      <w:spacing w:before="360" w:after="240"/>
    </w:pPr>
  </w:style>
  <w:style w:type="paragraph" w:customStyle="1" w:styleId="StzgTabelleKopfzeilelinksbndig">
    <w:name w:val="_Stzg_Tabelle_Kopfzeile_linksbündig"/>
    <w:basedOn w:val="StzgTextteilTabelleTextlinksbndig"/>
    <w:qFormat/>
    <w:rsid w:val="005A1300"/>
    <w:rPr>
      <w:b/>
    </w:rPr>
  </w:style>
  <w:style w:type="paragraph" w:customStyle="1" w:styleId="StzgTextteilTextweitereingerckt">
    <w:name w:val="_Stzg_Textteil_Text weiter eingerückt"/>
    <w:basedOn w:val="StzgTextteilTexteingerckt"/>
    <w:qFormat/>
    <w:rsid w:val="00D9482F"/>
    <w:pPr>
      <w:ind w:left="851"/>
    </w:pPr>
  </w:style>
  <w:style w:type="paragraph" w:customStyle="1" w:styleId="StzgTextteilTabelleTextmittigklein">
    <w:name w:val="_Stzg_Textteil_Tabelle_Text mittig klein"/>
    <w:basedOn w:val="StzgTextteilTabelleTextmittig"/>
    <w:qFormat/>
    <w:rsid w:val="00A727F1"/>
    <w:rPr>
      <w:sz w:val="16"/>
      <w:szCs w:val="16"/>
    </w:rPr>
  </w:style>
  <w:style w:type="paragraph" w:customStyle="1" w:styleId="StgTabelleKopfzeilemittig">
    <w:name w:val="_Stg_Tabelle_Kopfzeile_mittig"/>
    <w:basedOn w:val="StzgTextteilTabelleTextmittig"/>
    <w:qFormat/>
    <w:rsid w:val="004C2032"/>
    <w:rPr>
      <w:b/>
    </w:rPr>
  </w:style>
  <w:style w:type="paragraph" w:styleId="Sprechblasentext">
    <w:name w:val="Balloon Text"/>
    <w:basedOn w:val="Standard"/>
    <w:link w:val="SprechblasentextZchn"/>
    <w:uiPriority w:val="99"/>
    <w:semiHidden/>
    <w:unhideWhenUsed/>
    <w:rsid w:val="00687D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7D8C"/>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rsid w:val="00311669"/>
    <w:rPr>
      <w:sz w:val="16"/>
      <w:szCs w:val="16"/>
    </w:rPr>
  </w:style>
  <w:style w:type="paragraph" w:styleId="Kommentartext">
    <w:name w:val="annotation text"/>
    <w:basedOn w:val="Standard"/>
    <w:link w:val="KommentartextZchn"/>
    <w:uiPriority w:val="99"/>
    <w:semiHidden/>
    <w:unhideWhenUsed/>
    <w:rsid w:val="003116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1669"/>
    <w:rPr>
      <w:rFonts w:ascii="Arial" w:eastAsiaTheme="minorEastAsia" w:hAnsi="Arial"/>
      <w:sz w:val="20"/>
      <w:szCs w:val="20"/>
      <w:lang w:eastAsia="de-DE"/>
    </w:rPr>
  </w:style>
  <w:style w:type="paragraph" w:styleId="Kommentarthema">
    <w:name w:val="annotation subject"/>
    <w:basedOn w:val="Kommentartext"/>
    <w:next w:val="Kommentartext"/>
    <w:link w:val="KommentarthemaZchn"/>
    <w:uiPriority w:val="99"/>
    <w:semiHidden/>
    <w:unhideWhenUsed/>
    <w:rsid w:val="00311669"/>
    <w:rPr>
      <w:b/>
      <w:bCs/>
    </w:rPr>
  </w:style>
  <w:style w:type="character" w:customStyle="1" w:styleId="KommentarthemaZchn">
    <w:name w:val="Kommentarthema Zchn"/>
    <w:basedOn w:val="KommentartextZchn"/>
    <w:link w:val="Kommentarthema"/>
    <w:uiPriority w:val="99"/>
    <w:semiHidden/>
    <w:rsid w:val="00311669"/>
    <w:rPr>
      <w:rFonts w:ascii="Arial" w:eastAsiaTheme="minorEastAsia" w:hAnsi="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70872">
      <w:bodyDiv w:val="1"/>
      <w:marLeft w:val="0"/>
      <w:marRight w:val="0"/>
      <w:marTop w:val="0"/>
      <w:marBottom w:val="0"/>
      <w:divBdr>
        <w:top w:val="none" w:sz="0" w:space="0" w:color="auto"/>
        <w:left w:val="none" w:sz="0" w:space="0" w:color="auto"/>
        <w:bottom w:val="none" w:sz="0" w:space="0" w:color="auto"/>
        <w:right w:val="none" w:sz="0" w:space="0" w:color="auto"/>
      </w:divBdr>
    </w:div>
    <w:div w:id="1077821688">
      <w:bodyDiv w:val="1"/>
      <w:marLeft w:val="0"/>
      <w:marRight w:val="0"/>
      <w:marTop w:val="0"/>
      <w:marBottom w:val="0"/>
      <w:divBdr>
        <w:top w:val="none" w:sz="0" w:space="0" w:color="auto"/>
        <w:left w:val="none" w:sz="0" w:space="0" w:color="auto"/>
        <w:bottom w:val="none" w:sz="0" w:space="0" w:color="auto"/>
        <w:right w:val="none" w:sz="0" w:space="0" w:color="auto"/>
      </w:divBdr>
    </w:div>
    <w:div w:id="18831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1BAC-DF40-47AA-87D8-15A2BEB9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19447</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Europa-Universitaet Flensburg</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Voigtlaender, Leiv Eirik</dc:creator>
  <cp:keywords/>
  <dc:description/>
  <cp:lastModifiedBy>Maren Baur</cp:lastModifiedBy>
  <cp:revision>3</cp:revision>
  <dcterms:created xsi:type="dcterms:W3CDTF">2023-11-14T12:42:00Z</dcterms:created>
  <dcterms:modified xsi:type="dcterms:W3CDTF">2023-11-14T12:46:00Z</dcterms:modified>
</cp:coreProperties>
</file>